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746F1" w:rsidRDefault="009746F1">
      <w:pPr>
        <w:jc w:val="center"/>
        <w:rPr>
          <w:b/>
          <w:bCs/>
          <w:color w:val="0F0F0F"/>
          <w:sz w:val="27"/>
          <w:szCs w:val="27"/>
          <w:highlight w:val="white"/>
        </w:rPr>
      </w:pPr>
    </w:p>
    <w:p w14:paraId="00000002" w14:textId="77777777" w:rsidR="009746F1" w:rsidRDefault="00000000">
      <w:pPr>
        <w:jc w:val="center"/>
        <w:rPr>
          <w:b/>
          <w:bCs/>
          <w:color w:val="0F0F0F"/>
          <w:sz w:val="27"/>
          <w:szCs w:val="27"/>
          <w:highlight w:val="white"/>
        </w:rPr>
      </w:pPr>
      <w:hyperlink r:id="rId4">
        <w:r>
          <w:rPr>
            <w:b/>
            <w:bCs/>
            <w:color w:val="1155CC"/>
            <w:sz w:val="27"/>
            <w:szCs w:val="27"/>
            <w:highlight w:val="white"/>
            <w:u w:val="single"/>
          </w:rPr>
          <w:t>https://youtu.be/RtMLnCMv3do</w:t>
        </w:r>
      </w:hyperlink>
    </w:p>
    <w:p w14:paraId="00000003" w14:textId="77777777" w:rsidR="009746F1" w:rsidRDefault="009746F1">
      <w:pPr>
        <w:jc w:val="center"/>
        <w:rPr>
          <w:b/>
          <w:bCs/>
          <w:color w:val="0F0F0F"/>
          <w:sz w:val="27"/>
          <w:szCs w:val="27"/>
          <w:highlight w:val="white"/>
        </w:rPr>
      </w:pPr>
    </w:p>
    <w:p w14:paraId="00000004" w14:textId="77777777" w:rsidR="009746F1" w:rsidRDefault="00000000">
      <w:pPr>
        <w:jc w:val="center"/>
        <w:rPr>
          <w:b/>
          <w:bCs/>
          <w:color w:val="0F0F0F"/>
          <w:sz w:val="27"/>
          <w:szCs w:val="27"/>
          <w:highlight w:val="white"/>
        </w:rPr>
      </w:pPr>
      <w:r>
        <w:rPr>
          <w:b/>
          <w:bCs/>
          <w:color w:val="0F0F0F"/>
          <w:sz w:val="27"/>
          <w:szCs w:val="27"/>
          <w:highlight w:val="white"/>
        </w:rPr>
        <w:t>The Job Market Split Nobody's Talking About (It's Already Started). Here's What to Do About It.</w:t>
      </w:r>
    </w:p>
    <w:p w14:paraId="00000005" w14:textId="77777777" w:rsidR="009746F1" w:rsidRDefault="009746F1">
      <w:pPr>
        <w:jc w:val="center"/>
        <w:rPr>
          <w:b/>
          <w:bCs/>
          <w:color w:val="0F0F0F"/>
          <w:sz w:val="27"/>
          <w:szCs w:val="27"/>
          <w:highlight w:val="white"/>
        </w:rPr>
      </w:pPr>
    </w:p>
    <w:p w14:paraId="00000006" w14:textId="77777777" w:rsidR="009746F1" w:rsidRDefault="009746F1">
      <w:pPr>
        <w:jc w:val="center"/>
        <w:rPr>
          <w:b/>
          <w:bCs/>
          <w:color w:val="0F0F0F"/>
          <w:sz w:val="27"/>
          <w:szCs w:val="27"/>
          <w:highlight w:val="white"/>
        </w:rPr>
      </w:pPr>
    </w:p>
    <w:p w14:paraId="00000007" w14:textId="77777777" w:rsidR="009746F1" w:rsidRDefault="00000000">
      <w:pPr>
        <w:spacing w:before="240" w:after="240"/>
        <w:rPr>
          <w:color w:val="0F0F0F"/>
          <w:sz w:val="25"/>
          <w:szCs w:val="25"/>
          <w:highlight w:val="white"/>
        </w:rPr>
      </w:pPr>
      <w:r>
        <w:rPr>
          <w:color w:val="0F0F0F"/>
          <w:sz w:val="25"/>
          <w:szCs w:val="25"/>
          <w:highlight w:val="white"/>
        </w:rPr>
        <w:t xml:space="preserve">Code is about to cost </w:t>
      </w:r>
      <w:proofErr w:type="gramStart"/>
      <w:r>
        <w:rPr>
          <w:color w:val="0F0F0F"/>
          <w:sz w:val="25"/>
          <w:szCs w:val="25"/>
          <w:highlight w:val="white"/>
        </w:rPr>
        <w:t>nothing, and</w:t>
      </w:r>
      <w:proofErr w:type="gramEnd"/>
      <w:r>
        <w:rPr>
          <w:color w:val="0F0F0F"/>
          <w:sz w:val="25"/>
          <w:szCs w:val="25"/>
          <w:highlight w:val="white"/>
        </w:rPr>
        <w:t xml:space="preserve"> knowing what to build is about to cost you everything.</w:t>
      </w:r>
    </w:p>
    <w:p w14:paraId="00000008" w14:textId="77777777" w:rsidR="009746F1" w:rsidRDefault="00000000">
      <w:pPr>
        <w:spacing w:before="240" w:after="240"/>
        <w:rPr>
          <w:color w:val="0F0F0F"/>
          <w:sz w:val="25"/>
          <w:szCs w:val="25"/>
          <w:highlight w:val="white"/>
        </w:rPr>
      </w:pPr>
      <w:r>
        <w:rPr>
          <w:color w:val="0F0F0F"/>
          <w:sz w:val="25"/>
          <w:szCs w:val="25"/>
          <w:highlight w:val="white"/>
        </w:rPr>
        <w:t xml:space="preserve">Last July, an AI coding agent deleted </w:t>
      </w:r>
      <w:proofErr w:type="spellStart"/>
      <w:r>
        <w:rPr>
          <w:color w:val="0F0F0F"/>
          <w:sz w:val="25"/>
          <w:szCs w:val="25"/>
          <w:highlight w:val="white"/>
        </w:rPr>
        <w:t>Saster's</w:t>
      </w:r>
      <w:proofErr w:type="spellEnd"/>
      <w:r>
        <w:rPr>
          <w:color w:val="0F0F0F"/>
          <w:sz w:val="25"/>
          <w:szCs w:val="25"/>
          <w:highlight w:val="white"/>
        </w:rPr>
        <w:t xml:space="preserve"> entire production database during an explicit code freeze and then fabricated thousands of fake records to cover its tracks. Jason Linen was a developer who had given the agent all </w:t>
      </w:r>
      <w:proofErr w:type="gramStart"/>
      <w:r>
        <w:rPr>
          <w:color w:val="0F0F0F"/>
          <w:sz w:val="25"/>
          <w:szCs w:val="25"/>
          <w:highlight w:val="white"/>
        </w:rPr>
        <w:t>caps</w:t>
      </w:r>
      <w:proofErr w:type="gramEnd"/>
      <w:r>
        <w:rPr>
          <w:color w:val="0F0F0F"/>
          <w:sz w:val="25"/>
          <w:szCs w:val="25"/>
          <w:highlight w:val="white"/>
        </w:rPr>
        <w:t xml:space="preserve"> instructions, I guess that's how we prompt, not to make any changes. The agent made changes anyway, destroyed the data, and lied about it during a code freeze. Fortune covered this. The Register covered it. It made headlines because an agent ignored a clear spec. But that failure is what people fixate on incorrectly. It's the story of the disobedient machine, the Terminator.</w:t>
      </w:r>
    </w:p>
    <w:p w14:paraId="00000009" w14:textId="77777777" w:rsidR="009746F1" w:rsidRDefault="00000000">
      <w:pPr>
        <w:spacing w:before="240" w:after="240"/>
        <w:rPr>
          <w:color w:val="0F0F0F"/>
          <w:sz w:val="25"/>
          <w:szCs w:val="25"/>
          <w:highlight w:val="white"/>
        </w:rPr>
      </w:pPr>
      <w:r>
        <w:rPr>
          <w:color w:val="0F0F0F"/>
          <w:sz w:val="25"/>
          <w:szCs w:val="25"/>
          <w:highlight w:val="white"/>
        </w:rPr>
        <w:t xml:space="preserve">The failure mode that </w:t>
      </w:r>
      <w:proofErr w:type="gramStart"/>
      <w:r>
        <w:rPr>
          <w:color w:val="0F0F0F"/>
          <w:sz w:val="25"/>
          <w:szCs w:val="25"/>
          <w:highlight w:val="white"/>
        </w:rPr>
        <w:t>actually matters</w:t>
      </w:r>
      <w:proofErr w:type="gramEnd"/>
      <w:r>
        <w:rPr>
          <w:color w:val="0F0F0F"/>
          <w:sz w:val="25"/>
          <w:szCs w:val="25"/>
          <w:highlight w:val="white"/>
        </w:rPr>
        <w:t xml:space="preserve"> is quieter, and it's vastly more expensive. Agents that execute specifications flawlessly, they build exactly what was asked for, and then what was asked for is wrong. A code rabbit analysis of 470 GitHub </w:t>
      </w:r>
      <w:proofErr w:type="gramStart"/>
      <w:r>
        <w:rPr>
          <w:color w:val="0F0F0F"/>
          <w:sz w:val="25"/>
          <w:szCs w:val="25"/>
          <w:highlight w:val="white"/>
        </w:rPr>
        <w:t>pull</w:t>
      </w:r>
      <w:proofErr w:type="gramEnd"/>
      <w:r>
        <w:rPr>
          <w:color w:val="0F0F0F"/>
          <w:sz w:val="25"/>
          <w:szCs w:val="25"/>
          <w:highlight w:val="white"/>
        </w:rPr>
        <w:t xml:space="preserve"> requests found AI generated code produces 1.7 times more logic issues than human written code. Not syntax errors, not formatting problems, but the code itself doing the wrong thing correctly. Google's DORA report tracked a 9% climb in bug rates that correlates to the 90% increase in AI adoption, alongside a 91% increase in code review time. The code ships faster, but it's often more wrong, and it's difficult to catch until production.</w:t>
      </w:r>
    </w:p>
    <w:p w14:paraId="0000000A" w14:textId="77777777" w:rsidR="009746F1" w:rsidRDefault="00000000">
      <w:pPr>
        <w:spacing w:before="240" w:after="240"/>
        <w:rPr>
          <w:color w:val="0F0F0F"/>
          <w:sz w:val="25"/>
          <w:szCs w:val="25"/>
          <w:highlight w:val="white"/>
        </w:rPr>
      </w:pPr>
      <w:r>
        <w:rPr>
          <w:color w:val="0F0F0F"/>
          <w:sz w:val="25"/>
          <w:szCs w:val="25"/>
          <w:highlight w:val="white"/>
        </w:rPr>
        <w:t xml:space="preserve">AWS noticed this, and they launched Cairo, a developer environment whose core innovation isn't faster code generation. It's </w:t>
      </w:r>
      <w:proofErr w:type="gramStart"/>
      <w:r>
        <w:rPr>
          <w:color w:val="0F0F0F"/>
          <w:sz w:val="25"/>
          <w:szCs w:val="25"/>
          <w:highlight w:val="white"/>
        </w:rPr>
        <w:t>actually just</w:t>
      </w:r>
      <w:proofErr w:type="gramEnd"/>
      <w:r>
        <w:rPr>
          <w:color w:val="0F0F0F"/>
          <w:sz w:val="25"/>
          <w:szCs w:val="25"/>
          <w:highlight w:val="white"/>
        </w:rPr>
        <w:t xml:space="preserve"> forcing developers to write a testable specification before any code gets generated. Tell me what it's going to be like by telling me how you test it. Amazon, a company that profits when you ship faster, decided the most valuable thing it could do is slow you down and define what you want because error rates were that concerning when developers did not write tests.</w:t>
      </w:r>
    </w:p>
    <w:p w14:paraId="0000000B" w14:textId="77777777" w:rsidR="009746F1" w:rsidRDefault="00000000">
      <w:pPr>
        <w:spacing w:before="240" w:after="240"/>
        <w:rPr>
          <w:color w:val="0F0F0F"/>
          <w:sz w:val="25"/>
          <w:szCs w:val="25"/>
          <w:highlight w:val="white"/>
        </w:rPr>
      </w:pPr>
      <w:r>
        <w:rPr>
          <w:color w:val="0F0F0F"/>
          <w:sz w:val="25"/>
          <w:szCs w:val="25"/>
          <w:highlight w:val="white"/>
        </w:rPr>
        <w:t xml:space="preserve">This tells you everything about where the bottleneck in code is moving in the age of AI and, implicitly, where the bottleneck in jobs is moving. The marginal cost of producing software is collapsing to zero. 90% of Cloud Code was written by Claude Code itself, and that number is going to be 100% very </w:t>
      </w:r>
      <w:proofErr w:type="spellStart"/>
      <w:r>
        <w:rPr>
          <w:color w:val="0F0F0F"/>
          <w:sz w:val="25"/>
          <w:szCs w:val="25"/>
          <w:highlight w:val="white"/>
        </w:rPr>
        <w:t>very</w:t>
      </w:r>
      <w:proofErr w:type="spellEnd"/>
      <w:r>
        <w:rPr>
          <w:color w:val="0F0F0F"/>
          <w:sz w:val="25"/>
          <w:szCs w:val="25"/>
          <w:highlight w:val="white"/>
        </w:rPr>
        <w:t xml:space="preserve"> shortly. Three people at Strong DM built what would have required a 10person team 18 months </w:t>
      </w:r>
      <w:r>
        <w:rPr>
          <w:color w:val="0F0F0F"/>
          <w:sz w:val="25"/>
          <w:szCs w:val="25"/>
          <w:highlight w:val="white"/>
        </w:rPr>
        <w:lastRenderedPageBreak/>
        <w:t>ago. Curser generates $16 million per employee partly because they figured out AI code generation.</w:t>
      </w:r>
    </w:p>
    <w:p w14:paraId="0000000C" w14:textId="77777777" w:rsidR="009746F1" w:rsidRDefault="00000000">
      <w:pPr>
        <w:spacing w:before="240" w:after="240"/>
        <w:rPr>
          <w:color w:val="0F0F0F"/>
          <w:sz w:val="25"/>
          <w:szCs w:val="25"/>
          <w:highlight w:val="white"/>
        </w:rPr>
      </w:pPr>
      <w:proofErr w:type="gramStart"/>
      <w:r>
        <w:rPr>
          <w:color w:val="0F0F0F"/>
          <w:sz w:val="25"/>
          <w:szCs w:val="25"/>
          <w:highlight w:val="white"/>
        </w:rPr>
        <w:t>So</w:t>
      </w:r>
      <w:proofErr w:type="gramEnd"/>
      <w:r>
        <w:rPr>
          <w:color w:val="0F0F0F"/>
          <w:sz w:val="25"/>
          <w:szCs w:val="25"/>
          <w:highlight w:val="white"/>
        </w:rPr>
        <w:t xml:space="preserve"> the capability curve is steepening. It's not </w:t>
      </w:r>
      <w:proofErr w:type="spellStart"/>
      <w:r>
        <w:rPr>
          <w:color w:val="0F0F0F"/>
          <w:sz w:val="25"/>
          <w:szCs w:val="25"/>
          <w:highlight w:val="white"/>
        </w:rPr>
        <w:t>leveling</w:t>
      </w:r>
      <w:proofErr w:type="spellEnd"/>
      <w:r>
        <w:rPr>
          <w:color w:val="0F0F0F"/>
          <w:sz w:val="25"/>
          <w:szCs w:val="25"/>
          <w:highlight w:val="white"/>
        </w:rPr>
        <w:t xml:space="preserve"> off. And if you're reasoning from what AI could do in 2025, in 2024, you're working from an expired map. But the cost of not knowing what to build, of specifying badly or vaguely or not at all, is compounding much faster than production cost is falling, which is a huge statement because production cost is falling </w:t>
      </w:r>
      <w:proofErr w:type="gramStart"/>
      <w:r>
        <w:rPr>
          <w:color w:val="0F0F0F"/>
          <w:sz w:val="25"/>
          <w:szCs w:val="25"/>
          <w:highlight w:val="white"/>
        </w:rPr>
        <w:t>really fast</w:t>
      </w:r>
      <w:proofErr w:type="gramEnd"/>
      <w:r>
        <w:rPr>
          <w:color w:val="0F0F0F"/>
          <w:sz w:val="25"/>
          <w:szCs w:val="25"/>
          <w:highlight w:val="white"/>
        </w:rPr>
        <w:t>.</w:t>
      </w:r>
    </w:p>
    <w:p w14:paraId="0000000D" w14:textId="77777777" w:rsidR="009746F1" w:rsidRDefault="00000000">
      <w:pPr>
        <w:spacing w:before="240" w:after="240"/>
        <w:rPr>
          <w:color w:val="0F0F0F"/>
          <w:sz w:val="25"/>
          <w:szCs w:val="25"/>
          <w:highlight w:val="white"/>
        </w:rPr>
      </w:pPr>
      <w:r>
        <w:rPr>
          <w:color w:val="0F0F0F"/>
          <w:sz w:val="25"/>
          <w:szCs w:val="25"/>
          <w:highlight w:val="white"/>
        </w:rPr>
        <w:t xml:space="preserve">Yet every framework people reach for to understand this moment tends to ask the incorrect question because it tends to ask whether AI replaces workers and jobs. But when the cost of production is collapsing like this, the more useful question is </w:t>
      </w:r>
      <w:proofErr w:type="gramStart"/>
      <w:r>
        <w:rPr>
          <w:color w:val="0F0F0F"/>
          <w:sz w:val="25"/>
          <w:szCs w:val="25"/>
          <w:highlight w:val="white"/>
        </w:rPr>
        <w:t>actually what</w:t>
      </w:r>
      <w:proofErr w:type="gramEnd"/>
      <w:r>
        <w:rPr>
          <w:color w:val="0F0F0F"/>
          <w:sz w:val="25"/>
          <w:szCs w:val="25"/>
          <w:highlight w:val="white"/>
        </w:rPr>
        <w:t xml:space="preserve"> is the new bottleneck where jobs are going to be useful? What is the new bottleneck where humans </w:t>
      </w:r>
      <w:proofErr w:type="gramStart"/>
      <w:r>
        <w:rPr>
          <w:color w:val="0F0F0F"/>
          <w:sz w:val="25"/>
          <w:szCs w:val="25"/>
          <w:highlight w:val="white"/>
        </w:rPr>
        <w:t>have to</w:t>
      </w:r>
      <w:proofErr w:type="gramEnd"/>
      <w:r>
        <w:rPr>
          <w:color w:val="0F0F0F"/>
          <w:sz w:val="25"/>
          <w:szCs w:val="25"/>
          <w:highlight w:val="white"/>
        </w:rPr>
        <w:t xml:space="preserve"> get </w:t>
      </w:r>
      <w:proofErr w:type="gramStart"/>
      <w:r>
        <w:rPr>
          <w:color w:val="0F0F0F"/>
          <w:sz w:val="25"/>
          <w:szCs w:val="25"/>
          <w:highlight w:val="white"/>
        </w:rPr>
        <w:t>really clear</w:t>
      </w:r>
      <w:proofErr w:type="gramEnd"/>
      <w:r>
        <w:rPr>
          <w:color w:val="0F0F0F"/>
          <w:sz w:val="25"/>
          <w:szCs w:val="25"/>
          <w:highlight w:val="white"/>
        </w:rPr>
        <w:t>? And guess what? It's around intent. It's around those specifications that engineers struggle to write. All of knowledge work is becoming an exercise in specifying intent.</w:t>
      </w:r>
    </w:p>
    <w:p w14:paraId="0000000E" w14:textId="77777777" w:rsidR="009746F1" w:rsidRDefault="00000000">
      <w:pPr>
        <w:spacing w:before="240" w:after="240"/>
        <w:rPr>
          <w:color w:val="0F0F0F"/>
          <w:sz w:val="25"/>
          <w:szCs w:val="25"/>
          <w:highlight w:val="white"/>
        </w:rPr>
      </w:pPr>
      <w:r>
        <w:rPr>
          <w:color w:val="0F0F0F"/>
          <w:sz w:val="25"/>
          <w:szCs w:val="25"/>
          <w:highlight w:val="white"/>
        </w:rPr>
        <w:t xml:space="preserve">And this video is about what happens when those engineering mental models get out into the rest of the job space and we all </w:t>
      </w:r>
      <w:proofErr w:type="gramStart"/>
      <w:r>
        <w:rPr>
          <w:color w:val="0F0F0F"/>
          <w:sz w:val="25"/>
          <w:szCs w:val="25"/>
          <w:highlight w:val="white"/>
        </w:rPr>
        <w:t>have to</w:t>
      </w:r>
      <w:proofErr w:type="gramEnd"/>
      <w:r>
        <w:rPr>
          <w:color w:val="0F0F0F"/>
          <w:sz w:val="25"/>
          <w:szCs w:val="25"/>
          <w:highlight w:val="white"/>
        </w:rPr>
        <w:t xml:space="preserve"> think about where our value is moving when it is not doing the work. I think one place we need to start when we understand jobs and AI is the thinking of Francois Cholelay, the creator of Caris, one of the sharpest thinkers in machine learning. He made an argument that's become the default framework for understanding AI and jobs. He pointed to translation, a profession where AI can perform 100% of the core task and has been able to do so since 2023. Translators did not disappear. Employment has held roughly stable since.</w:t>
      </w:r>
    </w:p>
    <w:p w14:paraId="0000000F" w14:textId="77777777" w:rsidR="009746F1" w:rsidRDefault="00000000">
      <w:pPr>
        <w:spacing w:before="240" w:after="240"/>
        <w:rPr>
          <w:color w:val="0F0F0F"/>
          <w:sz w:val="25"/>
          <w:szCs w:val="25"/>
          <w:highlight w:val="white"/>
        </w:rPr>
      </w:pPr>
      <w:r>
        <w:rPr>
          <w:color w:val="0F0F0F"/>
          <w:sz w:val="25"/>
          <w:szCs w:val="25"/>
          <w:highlight w:val="white"/>
        </w:rPr>
        <w:t xml:space="preserve">The work has shifted in the last couple of years from doing it yourself to supervising AI output. Now payment rates have </w:t>
      </w:r>
      <w:proofErr w:type="gramStart"/>
      <w:r>
        <w:rPr>
          <w:color w:val="0F0F0F"/>
          <w:sz w:val="25"/>
          <w:szCs w:val="25"/>
          <w:highlight w:val="white"/>
        </w:rPr>
        <w:t>dropped</w:t>
      </w:r>
      <w:proofErr w:type="gramEnd"/>
      <w:r>
        <w:rPr>
          <w:color w:val="0F0F0F"/>
          <w:sz w:val="25"/>
          <w:szCs w:val="25"/>
          <w:highlight w:val="white"/>
        </w:rPr>
        <w:t xml:space="preserve"> and freelancers have gotten cut first. There </w:t>
      </w:r>
      <w:proofErr w:type="gramStart"/>
      <w:r>
        <w:rPr>
          <w:color w:val="0F0F0F"/>
          <w:sz w:val="25"/>
          <w:szCs w:val="25"/>
          <w:highlight w:val="white"/>
        </w:rPr>
        <w:t>is</w:t>
      </w:r>
      <w:proofErr w:type="gramEnd"/>
      <w:r>
        <w:rPr>
          <w:color w:val="0F0F0F"/>
          <w:sz w:val="25"/>
          <w:szCs w:val="25"/>
          <w:highlight w:val="white"/>
        </w:rPr>
        <w:t xml:space="preserve"> new hiring freezes going on. </w:t>
      </w:r>
      <w:proofErr w:type="gramStart"/>
      <w:r>
        <w:rPr>
          <w:color w:val="0F0F0F"/>
          <w:sz w:val="25"/>
          <w:szCs w:val="25"/>
          <w:highlight w:val="white"/>
        </w:rPr>
        <w:t>So</w:t>
      </w:r>
      <w:proofErr w:type="gramEnd"/>
      <w:r>
        <w:rPr>
          <w:color w:val="0F0F0F"/>
          <w:sz w:val="25"/>
          <w:szCs w:val="25"/>
          <w:highlight w:val="white"/>
        </w:rPr>
        <w:t xml:space="preserve"> there's impact on jobs. And yet, despite all of that, the Bureau of Labor Statistics still projects modest growth for the translation job category. Chalet's claim is that software is going to follow the same pattern. More programmers will be needed in 5 years, not fewer. The jobs will transform rather than vanish.</w:t>
      </w:r>
    </w:p>
    <w:p w14:paraId="00000010" w14:textId="77777777" w:rsidR="009746F1" w:rsidRDefault="00000000">
      <w:pPr>
        <w:spacing w:before="240" w:after="240"/>
        <w:rPr>
          <w:color w:val="0F0F0F"/>
          <w:sz w:val="25"/>
          <w:szCs w:val="25"/>
          <w:highlight w:val="white"/>
        </w:rPr>
      </w:pPr>
      <w:r>
        <w:rPr>
          <w:color w:val="0F0F0F"/>
          <w:sz w:val="25"/>
          <w:szCs w:val="25"/>
          <w:highlight w:val="white"/>
        </w:rPr>
        <w:t xml:space="preserve">I think the model is useful for thinking, but I think it's also stuck on the wrong question yet again. Will software engineers keep their jobs is not the most interesting question when the cost of production is collapsing towards zero because so many of us as engineers, frankly so many of us as knowledge workers, </w:t>
      </w:r>
      <w:proofErr w:type="gramStart"/>
      <w:r>
        <w:rPr>
          <w:color w:val="0F0F0F"/>
          <w:sz w:val="25"/>
          <w:szCs w:val="25"/>
          <w:highlight w:val="white"/>
        </w:rPr>
        <w:t>all of</w:t>
      </w:r>
      <w:proofErr w:type="gramEnd"/>
      <w:r>
        <w:rPr>
          <w:color w:val="0F0F0F"/>
          <w:sz w:val="25"/>
          <w:szCs w:val="25"/>
          <w:highlight w:val="white"/>
        </w:rPr>
        <w:t xml:space="preserve"> our work has been in production. And </w:t>
      </w:r>
      <w:proofErr w:type="gramStart"/>
      <w:r>
        <w:rPr>
          <w:color w:val="0F0F0F"/>
          <w:sz w:val="25"/>
          <w:szCs w:val="25"/>
          <w:highlight w:val="white"/>
        </w:rPr>
        <w:t>so</w:t>
      </w:r>
      <w:proofErr w:type="gramEnd"/>
      <w:r>
        <w:rPr>
          <w:color w:val="0F0F0F"/>
          <w:sz w:val="25"/>
          <w:szCs w:val="25"/>
          <w:highlight w:val="white"/>
        </w:rPr>
        <w:t xml:space="preserve"> if you're going to take the cost of production to zero, will we keep our jobs is really the wrong way to think about it. It's really what is our job going to turn into?</w:t>
      </w:r>
    </w:p>
    <w:p w14:paraId="00000011" w14:textId="77777777" w:rsidR="009746F1" w:rsidRDefault="00000000">
      <w:pPr>
        <w:spacing w:before="240" w:after="240"/>
        <w:rPr>
          <w:color w:val="0F0F0F"/>
          <w:sz w:val="25"/>
          <w:szCs w:val="25"/>
          <w:highlight w:val="white"/>
        </w:rPr>
      </w:pPr>
      <w:r>
        <w:rPr>
          <w:color w:val="0F0F0F"/>
          <w:sz w:val="25"/>
          <w:szCs w:val="25"/>
          <w:highlight w:val="white"/>
        </w:rPr>
        <w:lastRenderedPageBreak/>
        <w:t xml:space="preserve">And </w:t>
      </w:r>
      <w:proofErr w:type="gramStart"/>
      <w:r>
        <w:rPr>
          <w:color w:val="0F0F0F"/>
          <w:sz w:val="25"/>
          <w:szCs w:val="25"/>
          <w:highlight w:val="white"/>
        </w:rPr>
        <w:t>so</w:t>
      </w:r>
      <w:proofErr w:type="gramEnd"/>
      <w:r>
        <w:rPr>
          <w:color w:val="0F0F0F"/>
          <w:sz w:val="25"/>
          <w:szCs w:val="25"/>
          <w:highlight w:val="white"/>
        </w:rPr>
        <w:t xml:space="preserve"> the interesting question if we ask about job transformation, not just for engineers but for everybody, is what is becoming scarce and therefore what is becoming valuable when doing the work, when building, is no longer the hard part? Chalet doesn't have a framework for that because translation's capability plateau gave the market the time to find a stable answer in the translation job category. AI coding, and by extension AI knowledge work, is on the steepest part of the curve right now.</w:t>
      </w:r>
    </w:p>
    <w:p w14:paraId="00000012" w14:textId="77777777" w:rsidR="009746F1" w:rsidRDefault="00000000">
      <w:pPr>
        <w:spacing w:before="240" w:after="240"/>
        <w:rPr>
          <w:color w:val="0F0F0F"/>
          <w:sz w:val="25"/>
          <w:szCs w:val="25"/>
          <w:highlight w:val="white"/>
        </w:rPr>
      </w:pPr>
      <w:r>
        <w:rPr>
          <w:color w:val="0F0F0F"/>
          <w:sz w:val="25"/>
          <w:szCs w:val="25"/>
          <w:highlight w:val="white"/>
        </w:rPr>
        <w:t xml:space="preserve">I've said before that I think benchmarks are </w:t>
      </w:r>
      <w:proofErr w:type="gramStart"/>
      <w:r>
        <w:rPr>
          <w:color w:val="0F0F0F"/>
          <w:sz w:val="25"/>
          <w:szCs w:val="25"/>
          <w:highlight w:val="white"/>
        </w:rPr>
        <w:t>fairly easy</w:t>
      </w:r>
      <w:proofErr w:type="gramEnd"/>
      <w:r>
        <w:rPr>
          <w:color w:val="0F0F0F"/>
          <w:sz w:val="25"/>
          <w:szCs w:val="25"/>
          <w:highlight w:val="white"/>
        </w:rPr>
        <w:t xml:space="preserve"> to game. I'm not the only person to say that. But the production evidence of coding capability gain is so unambiguous. You don't need to pay attention to a benchmark to believe it. You get look at cursors </w:t>
      </w:r>
      <w:proofErr w:type="spellStart"/>
      <w:r>
        <w:rPr>
          <w:color w:val="0F0F0F"/>
          <w:sz w:val="25"/>
          <w:szCs w:val="25"/>
          <w:highlight w:val="white"/>
        </w:rPr>
        <w:t>arr</w:t>
      </w:r>
      <w:proofErr w:type="spellEnd"/>
      <w:r>
        <w:rPr>
          <w:color w:val="0F0F0F"/>
          <w:sz w:val="25"/>
          <w:szCs w:val="25"/>
          <w:highlight w:val="white"/>
        </w:rPr>
        <w:t xml:space="preserve"> and how fast they're growing. Look at lovable. Look at the ability to now have agents review the code of agents. Translation had a couple of years to adjust because the technology essentially solved translation, and then you had to figure out what to do with it. Software may not get the same runway because the depth of what's changing is much more profound and the pace is even faster.</w:t>
      </w:r>
    </w:p>
    <w:p w14:paraId="00000013" w14:textId="77777777" w:rsidR="009746F1" w:rsidRDefault="00000000">
      <w:pPr>
        <w:spacing w:before="240" w:after="240"/>
        <w:rPr>
          <w:color w:val="0F0F0F"/>
          <w:sz w:val="25"/>
          <w:szCs w:val="25"/>
          <w:highlight w:val="white"/>
        </w:rPr>
      </w:pPr>
      <w:r>
        <w:rPr>
          <w:color w:val="0F0F0F"/>
          <w:sz w:val="25"/>
          <w:szCs w:val="25"/>
          <w:highlight w:val="white"/>
        </w:rPr>
        <w:t xml:space="preserve">We need a different model to understand how jobs in software and knowledge work are going to change. First, when cost goes to zero, demand goes to infinity. Every time in economic history that the marginal cost of production has collapsed </w:t>
      </w:r>
      <w:proofErr w:type="gramStart"/>
      <w:r>
        <w:rPr>
          <w:color w:val="0F0F0F"/>
          <w:sz w:val="25"/>
          <w:szCs w:val="25"/>
          <w:highlight w:val="white"/>
        </w:rPr>
        <w:t>in a given</w:t>
      </w:r>
      <w:proofErr w:type="gramEnd"/>
      <w:r>
        <w:rPr>
          <w:color w:val="0F0F0F"/>
          <w:sz w:val="25"/>
          <w:szCs w:val="25"/>
          <w:highlight w:val="white"/>
        </w:rPr>
        <w:t xml:space="preserve"> domain, demand has exploded. Desktop publishing did not eliminate graphic designers. It created a universe of design work that could not have existed at any price point prior. Cameras in </w:t>
      </w:r>
      <w:proofErr w:type="gramStart"/>
      <w:r>
        <w:rPr>
          <w:color w:val="0F0F0F"/>
          <w:sz w:val="25"/>
          <w:szCs w:val="25"/>
          <w:highlight w:val="white"/>
        </w:rPr>
        <w:t>all of</w:t>
      </w:r>
      <w:proofErr w:type="gramEnd"/>
      <w:r>
        <w:rPr>
          <w:color w:val="0F0F0F"/>
          <w:sz w:val="25"/>
          <w:szCs w:val="25"/>
          <w:highlight w:val="white"/>
        </w:rPr>
        <w:t xml:space="preserve"> our phones created a universe of photography that did not exist when cameras were very expensive and only a few people had them. Mobile didn't replace developers. It multiplied the number of applications the world needed by orders of magnitude.</w:t>
      </w:r>
    </w:p>
    <w:p w14:paraId="00000014" w14:textId="77777777" w:rsidR="009746F1" w:rsidRDefault="00000000">
      <w:pPr>
        <w:spacing w:before="240" w:after="240"/>
        <w:rPr>
          <w:color w:val="0F0F0F"/>
          <w:sz w:val="25"/>
          <w:szCs w:val="25"/>
          <w:highlight w:val="white"/>
        </w:rPr>
      </w:pPr>
      <w:r>
        <w:rPr>
          <w:color w:val="0F0F0F"/>
          <w:sz w:val="25"/>
          <w:szCs w:val="25"/>
          <w:highlight w:val="white"/>
        </w:rPr>
        <w:t>Software is about to go through the same expansion, except bigger. Right now, most of the world cannot afford custom software. Regional hospitals run on spreadsheets. Small manufacturers will track inventory by hand. School districts use tools designed for organizations 10 times their size or more, and some of them use nothing at all. The total addressable market for software is constrained not by demand, because demand is functionally infinite. It's constrained by the cost to produce. We are underbuilt on software, even after 30 years of software engineering 40 50 years.</w:t>
      </w:r>
    </w:p>
    <w:p w14:paraId="00000015" w14:textId="77777777" w:rsidR="009746F1" w:rsidRDefault="00000000">
      <w:pPr>
        <w:spacing w:before="240" w:after="240"/>
        <w:rPr>
          <w:color w:val="0F0F0F"/>
          <w:sz w:val="25"/>
          <w:szCs w:val="25"/>
          <w:highlight w:val="white"/>
        </w:rPr>
      </w:pPr>
      <w:r>
        <w:rPr>
          <w:color w:val="0F0F0F"/>
          <w:sz w:val="25"/>
          <w:szCs w:val="25"/>
          <w:highlight w:val="white"/>
        </w:rPr>
        <w:t xml:space="preserve">When the cost of production collapses, constraint that means that we are underbuilt lifts forever. Every business process currently running in email, spreadsheets, phone calls, is up for grabs now. Every workflow that was never worth automating at a $200 an hour engineering rate becomes worth automating at two bucks in API calls. The market for software is not going to contract. It is </w:t>
      </w:r>
      <w:r>
        <w:rPr>
          <w:color w:val="0F0F0F"/>
          <w:sz w:val="25"/>
          <w:szCs w:val="25"/>
          <w:highlight w:val="white"/>
        </w:rPr>
        <w:lastRenderedPageBreak/>
        <w:t>going to explode. And that is the best argument for why total software employment likely grows and not shrinks. Chalet is right about that.</w:t>
      </w:r>
    </w:p>
    <w:p w14:paraId="00000016" w14:textId="77777777" w:rsidR="009746F1" w:rsidRDefault="00000000">
      <w:pPr>
        <w:spacing w:before="240" w:after="240"/>
        <w:rPr>
          <w:color w:val="0F0F0F"/>
          <w:sz w:val="25"/>
          <w:szCs w:val="25"/>
          <w:highlight w:val="white"/>
        </w:rPr>
      </w:pPr>
      <w:r>
        <w:rPr>
          <w:color w:val="0F0F0F"/>
          <w:sz w:val="25"/>
          <w:szCs w:val="25"/>
          <w:highlight w:val="white"/>
        </w:rPr>
        <w:t>The demand for people who make software happen, however they make it happen, it may not be traditional coding, it won't be, that has never been higher, and the cost collapse is going to push it higher still. But I do want to be honest, just because we can wave our hands and say Jven's paradox means employment grows does not mean your specific job is safe. And understanding the difference requires understanding what happens when the constraint shifts from production to specification.</w:t>
      </w:r>
    </w:p>
    <w:p w14:paraId="00000017" w14:textId="77777777" w:rsidR="009746F1" w:rsidRDefault="00000000">
      <w:pPr>
        <w:spacing w:before="240" w:after="240"/>
        <w:rPr>
          <w:color w:val="0F0F0F"/>
          <w:sz w:val="25"/>
          <w:szCs w:val="25"/>
          <w:highlight w:val="white"/>
        </w:rPr>
      </w:pPr>
      <w:proofErr w:type="gramStart"/>
      <w:r>
        <w:rPr>
          <w:color w:val="0F0F0F"/>
          <w:sz w:val="25"/>
          <w:szCs w:val="25"/>
          <w:highlight w:val="white"/>
        </w:rPr>
        <w:t>So</w:t>
      </w:r>
      <w:proofErr w:type="gramEnd"/>
      <w:r>
        <w:rPr>
          <w:color w:val="0F0F0F"/>
          <w:sz w:val="25"/>
          <w:szCs w:val="25"/>
          <w:highlight w:val="white"/>
        </w:rPr>
        <w:t xml:space="preserve"> let's talk a little bit more about the specification bottleneck. </w:t>
      </w:r>
      <w:proofErr w:type="gramStart"/>
      <w:r>
        <w:rPr>
          <w:color w:val="0F0F0F"/>
          <w:sz w:val="25"/>
          <w:szCs w:val="25"/>
          <w:highlight w:val="white"/>
        </w:rPr>
        <w:t>The majority of</w:t>
      </w:r>
      <w:proofErr w:type="gramEnd"/>
      <w:r>
        <w:rPr>
          <w:color w:val="0F0F0F"/>
          <w:sz w:val="25"/>
          <w:szCs w:val="25"/>
          <w:highlight w:val="white"/>
        </w:rPr>
        <w:t xml:space="preserve"> software projects that fail don't fail because of bad engineering. They fail because nobody specified the correct thing to build. Make it user friendly is not a specification. It's like Uber for dog walkers is not a specification either. It's just a vibes pitch. The entire discipline of software engineering, agile, sprint planning, etc., evolved as a way of forcing specification out of vague human language. We need mechanisms for converting vague human intent into instructions precise enough that code can be written against them.</w:t>
      </w:r>
    </w:p>
    <w:p w14:paraId="00000018" w14:textId="77777777" w:rsidR="009746F1" w:rsidRDefault="00000000">
      <w:pPr>
        <w:spacing w:before="240" w:after="240"/>
        <w:rPr>
          <w:color w:val="0F0F0F"/>
          <w:sz w:val="25"/>
          <w:szCs w:val="25"/>
          <w:highlight w:val="white"/>
        </w:rPr>
      </w:pPr>
      <w:r>
        <w:rPr>
          <w:color w:val="0F0F0F"/>
          <w:sz w:val="25"/>
          <w:szCs w:val="25"/>
          <w:highlight w:val="white"/>
        </w:rPr>
        <w:t xml:space="preserve">That vagueness problem has always been there. What's new is that the friction of implementation is changing. When building something took 6 months and at best a half a million dollars, organizations were forced to think </w:t>
      </w:r>
      <w:proofErr w:type="gramStart"/>
      <w:r>
        <w:rPr>
          <w:color w:val="0F0F0F"/>
          <w:sz w:val="25"/>
          <w:szCs w:val="25"/>
          <w:highlight w:val="white"/>
        </w:rPr>
        <w:t>really carefully</w:t>
      </w:r>
      <w:proofErr w:type="gramEnd"/>
      <w:r>
        <w:rPr>
          <w:color w:val="0F0F0F"/>
          <w:sz w:val="25"/>
          <w:szCs w:val="25"/>
          <w:highlight w:val="white"/>
        </w:rPr>
        <w:t xml:space="preserve"> about what they wanted. The cost of building acted like a filter on the quality of the spec. If you take away the cost of building, as AI is doing, that filter is going to disappear. The incentive to specify just evaporated in </w:t>
      </w:r>
      <w:proofErr w:type="gramStart"/>
      <w:r>
        <w:rPr>
          <w:color w:val="0F0F0F"/>
          <w:sz w:val="25"/>
          <w:szCs w:val="25"/>
          <w:highlight w:val="white"/>
        </w:rPr>
        <w:t>all of</w:t>
      </w:r>
      <w:proofErr w:type="gramEnd"/>
      <w:r>
        <w:rPr>
          <w:color w:val="0F0F0F"/>
          <w:sz w:val="25"/>
          <w:szCs w:val="25"/>
          <w:highlight w:val="white"/>
        </w:rPr>
        <w:t xml:space="preserve"> your orgs, and the cost of specifying </w:t>
      </w:r>
      <w:proofErr w:type="gramStart"/>
      <w:r>
        <w:rPr>
          <w:color w:val="0F0F0F"/>
          <w:sz w:val="25"/>
          <w:szCs w:val="25"/>
          <w:highlight w:val="white"/>
        </w:rPr>
        <w:t>really badly</w:t>
      </w:r>
      <w:proofErr w:type="gramEnd"/>
      <w:r>
        <w:rPr>
          <w:color w:val="0F0F0F"/>
          <w:sz w:val="25"/>
          <w:szCs w:val="25"/>
          <w:highlight w:val="white"/>
        </w:rPr>
        <w:t xml:space="preserve"> is going to keep compounding faster than ever because now you can build the wrong thing at unprecedented speed and scale.</w:t>
      </w:r>
    </w:p>
    <w:p w14:paraId="00000019" w14:textId="77777777" w:rsidR="009746F1" w:rsidRDefault="00000000">
      <w:pPr>
        <w:spacing w:before="240" w:after="240"/>
        <w:rPr>
          <w:color w:val="0F0F0F"/>
          <w:sz w:val="25"/>
          <w:szCs w:val="25"/>
          <w:highlight w:val="white"/>
        </w:rPr>
      </w:pPr>
      <w:r>
        <w:rPr>
          <w:color w:val="0F0F0F"/>
          <w:sz w:val="25"/>
          <w:szCs w:val="25"/>
          <w:highlight w:val="white"/>
        </w:rPr>
        <w:t xml:space="preserve">A </w:t>
      </w:r>
      <w:proofErr w:type="spellStart"/>
      <w:r>
        <w:rPr>
          <w:color w:val="0F0F0F"/>
          <w:sz w:val="25"/>
          <w:szCs w:val="25"/>
          <w:highlight w:val="white"/>
        </w:rPr>
        <w:t>vibecoded</w:t>
      </w:r>
      <w:proofErr w:type="spellEnd"/>
      <w:r>
        <w:rPr>
          <w:color w:val="0F0F0F"/>
          <w:sz w:val="25"/>
          <w:szCs w:val="25"/>
          <w:highlight w:val="white"/>
        </w:rPr>
        <w:t xml:space="preserve"> app can take an afternoon and 20 bucks in API calls, and if the spec is wrong, you did not save 6 months. You wasted an afternoon and perhaps launch something that will harm customers because the spec was never right. This is the inversion we need to pay more attention to because it tells us a lot about where jobs are headed. The scarce resource in software is not the ability to write code. It's the ability to define what the code should do.</w:t>
      </w:r>
    </w:p>
    <w:p w14:paraId="0000001A" w14:textId="77777777" w:rsidR="009746F1" w:rsidRDefault="00000000">
      <w:pPr>
        <w:spacing w:before="240" w:after="240"/>
        <w:rPr>
          <w:color w:val="0F0F0F"/>
          <w:sz w:val="25"/>
          <w:szCs w:val="25"/>
          <w:highlight w:val="white"/>
        </w:rPr>
      </w:pPr>
      <w:r>
        <w:rPr>
          <w:color w:val="0F0F0F"/>
          <w:sz w:val="25"/>
          <w:szCs w:val="25"/>
          <w:highlight w:val="white"/>
        </w:rPr>
        <w:t xml:space="preserve">And funnily enough, that is part of why knowledge work is starting to collapse into a blurry job family because the ability to specify is something we all need to do, not just engineers. The person who can take a vague business need and translate it into a spec is the new </w:t>
      </w:r>
      <w:proofErr w:type="spellStart"/>
      <w:r>
        <w:rPr>
          <w:color w:val="0F0F0F"/>
          <w:sz w:val="25"/>
          <w:szCs w:val="25"/>
          <w:highlight w:val="white"/>
        </w:rPr>
        <w:t>center</w:t>
      </w:r>
      <w:proofErr w:type="spellEnd"/>
      <w:r>
        <w:rPr>
          <w:color w:val="0F0F0F"/>
          <w:sz w:val="25"/>
          <w:szCs w:val="25"/>
          <w:highlight w:val="white"/>
        </w:rPr>
        <w:t xml:space="preserve"> of gravity in the organization. It doesn't matter what their title is. It's not obviously the person who writes the code that's disappearing. It's not the person who reviews the poll requests because increasingly that's going to be an agent. It's the person with enough precision to </w:t>
      </w:r>
      <w:r>
        <w:rPr>
          <w:color w:val="0F0F0F"/>
          <w:sz w:val="25"/>
          <w:szCs w:val="25"/>
          <w:highlight w:val="white"/>
        </w:rPr>
        <w:lastRenderedPageBreak/>
        <w:t xml:space="preserve">direct machines and enough judgment to know whether the result </w:t>
      </w:r>
      <w:proofErr w:type="gramStart"/>
      <w:r>
        <w:rPr>
          <w:color w:val="0F0F0F"/>
          <w:sz w:val="25"/>
          <w:szCs w:val="25"/>
          <w:highlight w:val="white"/>
        </w:rPr>
        <w:t>actually solves</w:t>
      </w:r>
      <w:proofErr w:type="gramEnd"/>
      <w:r>
        <w:rPr>
          <w:color w:val="0F0F0F"/>
          <w:sz w:val="25"/>
          <w:szCs w:val="25"/>
          <w:highlight w:val="white"/>
        </w:rPr>
        <w:t xml:space="preserve"> the problem for customers.</w:t>
      </w:r>
    </w:p>
    <w:p w14:paraId="0000001B" w14:textId="77777777" w:rsidR="009746F1" w:rsidRDefault="00000000">
      <w:pPr>
        <w:spacing w:before="240" w:after="240"/>
        <w:rPr>
          <w:color w:val="0F0F0F"/>
          <w:sz w:val="25"/>
          <w:szCs w:val="25"/>
          <w:highlight w:val="white"/>
        </w:rPr>
      </w:pPr>
      <w:r>
        <w:rPr>
          <w:color w:val="0F0F0F"/>
          <w:sz w:val="25"/>
          <w:szCs w:val="25"/>
          <w:highlight w:val="white"/>
        </w:rPr>
        <w:t>Two classes of engineer are emerging right now, and engineering is the tip of the iceberg. This is going to be true of the rest of knowledge work as well. Those two classes emerging right now tell us where jobs are headed in software. The first class of engineer drives high value tokens. These guys specify precisely. They architect systems. They manage agent fleets plural not singular. They evaluate output against intention consistently. They hold the entire product in their heads, what it should do, who it serves, why the trade-offs are correct, and why they matter. And all they do is they use AI to execute at a scale that was previously impossible.</w:t>
      </w:r>
    </w:p>
    <w:p w14:paraId="0000001C" w14:textId="77777777" w:rsidR="009746F1" w:rsidRDefault="00000000">
      <w:pPr>
        <w:spacing w:before="240" w:after="240"/>
        <w:rPr>
          <w:color w:val="0F0F0F"/>
          <w:sz w:val="25"/>
          <w:szCs w:val="25"/>
          <w:highlight w:val="white"/>
        </w:rPr>
      </w:pPr>
      <w:r>
        <w:rPr>
          <w:color w:val="0F0F0F"/>
          <w:sz w:val="25"/>
          <w:szCs w:val="25"/>
          <w:highlight w:val="white"/>
        </w:rPr>
        <w:t xml:space="preserve">One of the things I want you to think about is that if we are underbuilt on software, </w:t>
      </w:r>
      <w:proofErr w:type="gramStart"/>
      <w:r>
        <w:rPr>
          <w:color w:val="0F0F0F"/>
          <w:sz w:val="25"/>
          <w:szCs w:val="25"/>
          <w:highlight w:val="white"/>
        </w:rPr>
        <w:t>all of</w:t>
      </w:r>
      <w:proofErr w:type="gramEnd"/>
      <w:r>
        <w:rPr>
          <w:color w:val="0F0F0F"/>
          <w:sz w:val="25"/>
          <w:szCs w:val="25"/>
          <w:highlight w:val="white"/>
        </w:rPr>
        <w:t xml:space="preserve"> our mechanisms are for underbuilt software footprints. Imagine a world where your engineers </w:t>
      </w:r>
      <w:proofErr w:type="gramStart"/>
      <w:r>
        <w:rPr>
          <w:color w:val="0F0F0F"/>
          <w:sz w:val="25"/>
          <w:szCs w:val="25"/>
          <w:highlight w:val="white"/>
        </w:rPr>
        <w:t>have to</w:t>
      </w:r>
      <w:proofErr w:type="gramEnd"/>
      <w:r>
        <w:rPr>
          <w:color w:val="0F0F0F"/>
          <w:sz w:val="25"/>
          <w:szCs w:val="25"/>
          <w:highlight w:val="white"/>
        </w:rPr>
        <w:t xml:space="preserve"> hold a 10x bigger software footprint in their head because AI has enabled that kind of scale. You can say yes to everything the customer wants with AI, but are your engineers, are your product managers ready to hold that level of abstraction in their heads? Because if you can specify well enough and orchestrate agents effectively, the number of things you can simultaneously build and maintain is bounded only by your judgment and attention, not by the hours in the day.</w:t>
      </w:r>
    </w:p>
    <w:p w14:paraId="0000001D" w14:textId="77777777" w:rsidR="009746F1" w:rsidRDefault="00000000">
      <w:pPr>
        <w:spacing w:before="240" w:after="240"/>
        <w:rPr>
          <w:color w:val="0F0F0F"/>
          <w:sz w:val="25"/>
          <w:szCs w:val="25"/>
          <w:highlight w:val="white"/>
        </w:rPr>
      </w:pPr>
      <w:r>
        <w:rPr>
          <w:color w:val="0F0F0F"/>
          <w:sz w:val="25"/>
          <w:szCs w:val="25"/>
          <w:highlight w:val="white"/>
        </w:rPr>
        <w:t xml:space="preserve">These people are going to command extraordinary pricing power. The revenue per employee data is off the charts. I mentioned cursor at $16 million. Well, Midjourney is at $200 million with just 11 people. Lovable is past $100 million, past $200 million soon. These are not just outliers. This is the equilibrium driven by extremely high value AI native workers. When one person with the right skills and the right agent infrastructure can produce what a </w:t>
      </w:r>
      <w:proofErr w:type="gramStart"/>
      <w:r>
        <w:rPr>
          <w:color w:val="0F0F0F"/>
          <w:sz w:val="25"/>
          <w:szCs w:val="25"/>
          <w:highlight w:val="white"/>
        </w:rPr>
        <w:t>20 person</w:t>
      </w:r>
      <w:proofErr w:type="gramEnd"/>
      <w:r>
        <w:rPr>
          <w:color w:val="0F0F0F"/>
          <w:sz w:val="25"/>
          <w:szCs w:val="25"/>
          <w:highlight w:val="white"/>
        </w:rPr>
        <w:t xml:space="preserve"> team produced a couple of years ago, that person captures most of the value that used to be distributed across the team.</w:t>
      </w:r>
    </w:p>
    <w:p w14:paraId="0000001E" w14:textId="77777777" w:rsidR="009746F1" w:rsidRDefault="00000000">
      <w:pPr>
        <w:spacing w:before="240" w:after="240"/>
        <w:rPr>
          <w:color w:val="0F0F0F"/>
          <w:sz w:val="25"/>
          <w:szCs w:val="25"/>
          <w:highlight w:val="white"/>
        </w:rPr>
      </w:pPr>
      <w:r>
        <w:rPr>
          <w:color w:val="0F0F0F"/>
          <w:sz w:val="25"/>
          <w:szCs w:val="25"/>
          <w:highlight w:val="white"/>
        </w:rPr>
        <w:t xml:space="preserve">The second class of knowledge worker, the second class of engineer, operates at very low leverage, and that leverage is degrading single agent workflows co-pilot style autocomplete AI assisted but not AI directed. These engineers, these knowledge workers, are doing the same work they've always done faster and with better tooling, and they are being commoditized. I just need to be honest with </w:t>
      </w:r>
      <w:proofErr w:type="gramStart"/>
      <w:r>
        <w:rPr>
          <w:color w:val="0F0F0F"/>
          <w:sz w:val="25"/>
          <w:szCs w:val="25"/>
          <w:highlight w:val="white"/>
        </w:rPr>
        <w:t>you,</w:t>
      </w:r>
      <w:proofErr w:type="gramEnd"/>
      <w:r>
        <w:rPr>
          <w:color w:val="0F0F0F"/>
          <w:sz w:val="25"/>
          <w:szCs w:val="25"/>
          <w:highlight w:val="white"/>
        </w:rPr>
        <w:t xml:space="preserve"> the signals are already there in the data. Entry-level postings are down something like 2/3. New graduates at 7% of hires, which is a historic low. 70% of hiring managers are saying AI can do the job of interns. The junior pipeline isn't narrowing at the intake. It's collapsing because the low leverage work that juniors used to do is the work AI handles first and best.</w:t>
      </w:r>
    </w:p>
    <w:p w14:paraId="0000001F" w14:textId="77777777" w:rsidR="009746F1" w:rsidRDefault="00000000">
      <w:pPr>
        <w:spacing w:before="240" w:after="240"/>
        <w:rPr>
          <w:color w:val="0F0F0F"/>
          <w:sz w:val="25"/>
          <w:szCs w:val="25"/>
          <w:highlight w:val="white"/>
        </w:rPr>
      </w:pPr>
      <w:r>
        <w:rPr>
          <w:color w:val="0F0F0F"/>
          <w:sz w:val="25"/>
          <w:szCs w:val="25"/>
          <w:highlight w:val="white"/>
        </w:rPr>
        <w:lastRenderedPageBreak/>
        <w:t xml:space="preserve">And I want to be </w:t>
      </w:r>
      <w:proofErr w:type="gramStart"/>
      <w:r>
        <w:rPr>
          <w:color w:val="0F0F0F"/>
          <w:sz w:val="25"/>
          <w:szCs w:val="25"/>
          <w:highlight w:val="white"/>
        </w:rPr>
        <w:t>really clear</w:t>
      </w:r>
      <w:proofErr w:type="gramEnd"/>
      <w:r>
        <w:rPr>
          <w:color w:val="0F0F0F"/>
          <w:sz w:val="25"/>
          <w:szCs w:val="25"/>
          <w:highlight w:val="white"/>
        </w:rPr>
        <w:t xml:space="preserve"> here. I have personally seen that this is not just a junior problem. Mid-level and senior engineers that are sticking with the way they've always worked are in this exact same boat. Now it's time to turn our attention to one of the most popular responses to the jobs debate, the </w:t>
      </w:r>
      <w:proofErr w:type="spellStart"/>
      <w:r>
        <w:rPr>
          <w:color w:val="0F0F0F"/>
          <w:sz w:val="25"/>
          <w:szCs w:val="25"/>
          <w:highlight w:val="white"/>
        </w:rPr>
        <w:t>soloreneur</w:t>
      </w:r>
      <w:proofErr w:type="spellEnd"/>
      <w:r>
        <w:rPr>
          <w:color w:val="0F0F0F"/>
          <w:sz w:val="25"/>
          <w:szCs w:val="25"/>
          <w:highlight w:val="white"/>
        </w:rPr>
        <w:t xml:space="preserve"> thesis. The idea that everyone becomes effectively a solo capitalist and </w:t>
      </w:r>
      <w:proofErr w:type="gramStart"/>
      <w:r>
        <w:rPr>
          <w:color w:val="0F0F0F"/>
          <w:sz w:val="25"/>
          <w:szCs w:val="25"/>
          <w:highlight w:val="white"/>
        </w:rPr>
        <w:t>is able to</w:t>
      </w:r>
      <w:proofErr w:type="gramEnd"/>
      <w:r>
        <w:rPr>
          <w:color w:val="0F0F0F"/>
          <w:sz w:val="25"/>
          <w:szCs w:val="25"/>
          <w:highlight w:val="white"/>
        </w:rPr>
        <w:t xml:space="preserve"> as a company of one unlock tremendous value.</w:t>
      </w:r>
    </w:p>
    <w:p w14:paraId="00000020" w14:textId="77777777" w:rsidR="009746F1" w:rsidRDefault="00000000">
      <w:pPr>
        <w:spacing w:before="240" w:after="240"/>
        <w:rPr>
          <w:color w:val="0F0F0F"/>
          <w:sz w:val="25"/>
          <w:szCs w:val="25"/>
          <w:highlight w:val="white"/>
        </w:rPr>
      </w:pPr>
      <w:r>
        <w:rPr>
          <w:color w:val="0F0F0F"/>
          <w:sz w:val="25"/>
          <w:szCs w:val="25"/>
          <w:highlight w:val="white"/>
        </w:rPr>
        <w:t xml:space="preserve">That sounds </w:t>
      </w:r>
      <w:proofErr w:type="gramStart"/>
      <w:r>
        <w:rPr>
          <w:color w:val="0F0F0F"/>
          <w:sz w:val="25"/>
          <w:szCs w:val="25"/>
          <w:highlight w:val="white"/>
        </w:rPr>
        <w:t>really great</w:t>
      </w:r>
      <w:proofErr w:type="gramEnd"/>
      <w:r>
        <w:rPr>
          <w:color w:val="0F0F0F"/>
          <w:sz w:val="25"/>
          <w:szCs w:val="25"/>
          <w:highlight w:val="white"/>
        </w:rPr>
        <w:t xml:space="preserve">, but I think it captures something real about the first class of developer, knowledge worker, and not the second class. The ceiling for what a single talented person can build has absolutely risen through the roof. But I think it's a thesis that only 10 to 20% of the knowledge workforce is positioned to take advantage of today. You </w:t>
      </w:r>
      <w:proofErr w:type="gramStart"/>
      <w:r>
        <w:rPr>
          <w:color w:val="0F0F0F"/>
          <w:sz w:val="25"/>
          <w:szCs w:val="25"/>
          <w:highlight w:val="white"/>
        </w:rPr>
        <w:t>have to</w:t>
      </w:r>
      <w:proofErr w:type="gramEnd"/>
      <w:r>
        <w:rPr>
          <w:color w:val="0F0F0F"/>
          <w:sz w:val="25"/>
          <w:szCs w:val="25"/>
          <w:highlight w:val="white"/>
        </w:rPr>
        <w:t xml:space="preserve"> have entrepreneurial instincts. You </w:t>
      </w:r>
      <w:proofErr w:type="gramStart"/>
      <w:r>
        <w:rPr>
          <w:color w:val="0F0F0F"/>
          <w:sz w:val="25"/>
          <w:szCs w:val="25"/>
          <w:highlight w:val="white"/>
        </w:rPr>
        <w:t>have to</w:t>
      </w:r>
      <w:proofErr w:type="gramEnd"/>
      <w:r>
        <w:rPr>
          <w:color w:val="0F0F0F"/>
          <w:sz w:val="25"/>
          <w:szCs w:val="25"/>
          <w:highlight w:val="white"/>
        </w:rPr>
        <w:t xml:space="preserve"> have deep domain expertise. And you </w:t>
      </w:r>
      <w:proofErr w:type="gramStart"/>
      <w:r>
        <w:rPr>
          <w:color w:val="0F0F0F"/>
          <w:sz w:val="25"/>
          <w:szCs w:val="25"/>
          <w:highlight w:val="white"/>
        </w:rPr>
        <w:t>have to</w:t>
      </w:r>
      <w:proofErr w:type="gramEnd"/>
      <w:r>
        <w:rPr>
          <w:color w:val="0F0F0F"/>
          <w:sz w:val="25"/>
          <w:szCs w:val="25"/>
          <w:highlight w:val="white"/>
        </w:rPr>
        <w:t xml:space="preserve"> have the stomach for risk and the ability to ramp on AI tools quickly. I love that if that's you. The world is your oyster. You have never had a better chance to build cool stuff.</w:t>
      </w:r>
    </w:p>
    <w:p w14:paraId="00000021" w14:textId="77777777" w:rsidR="009746F1" w:rsidRDefault="00000000">
      <w:pPr>
        <w:spacing w:before="240" w:after="240"/>
        <w:rPr>
          <w:color w:val="0F0F0F"/>
          <w:sz w:val="25"/>
          <w:szCs w:val="25"/>
          <w:highlight w:val="white"/>
        </w:rPr>
      </w:pPr>
      <w:r>
        <w:rPr>
          <w:color w:val="0F0F0F"/>
          <w:sz w:val="25"/>
          <w:szCs w:val="25"/>
          <w:highlight w:val="white"/>
        </w:rPr>
        <w:t>But for the other 80%, the future is going to look like smaller teams with higher expectations and compressed unit economics. It's not a revolution in autonomy for them. It's not a revolution in autonomy for you if you are building with the same production model. Instead, it's just more pressure on what it takes to stay employed.</w:t>
      </w:r>
    </w:p>
    <w:p w14:paraId="00000022" w14:textId="77777777" w:rsidR="009746F1" w:rsidRDefault="00000000">
      <w:pPr>
        <w:spacing w:before="240" w:after="240"/>
        <w:rPr>
          <w:color w:val="0F0F0F"/>
          <w:sz w:val="25"/>
          <w:szCs w:val="25"/>
          <w:highlight w:val="white"/>
        </w:rPr>
      </w:pPr>
      <w:r>
        <w:rPr>
          <w:color w:val="0F0F0F"/>
          <w:sz w:val="25"/>
          <w:szCs w:val="25"/>
          <w:highlight w:val="white"/>
        </w:rPr>
        <w:t xml:space="preserve">And </w:t>
      </w:r>
      <w:proofErr w:type="gramStart"/>
      <w:r>
        <w:rPr>
          <w:color w:val="0F0F0F"/>
          <w:sz w:val="25"/>
          <w:szCs w:val="25"/>
          <w:highlight w:val="white"/>
        </w:rPr>
        <w:t>so</w:t>
      </w:r>
      <w:proofErr w:type="gramEnd"/>
      <w:r>
        <w:rPr>
          <w:color w:val="0F0F0F"/>
          <w:sz w:val="25"/>
          <w:szCs w:val="25"/>
          <w:highlight w:val="white"/>
        </w:rPr>
        <w:t xml:space="preserve"> what is the distinction? What is the difference between the people who are in that top 10 to 20% and the world is their </w:t>
      </w:r>
      <w:proofErr w:type="gramStart"/>
      <w:r>
        <w:rPr>
          <w:color w:val="0F0F0F"/>
          <w:sz w:val="25"/>
          <w:szCs w:val="25"/>
          <w:highlight w:val="white"/>
        </w:rPr>
        <w:t>oyster</w:t>
      </w:r>
      <w:proofErr w:type="gramEnd"/>
      <w:r>
        <w:rPr>
          <w:color w:val="0F0F0F"/>
          <w:sz w:val="25"/>
          <w:szCs w:val="25"/>
          <w:highlight w:val="white"/>
        </w:rPr>
        <w:t xml:space="preserve"> and they can drive high value through a company or run their own company versus the people who don't? I think it comes down to the economic output generated per unit of human judgment. That's the bifurcation we're looking at in a sentence. And the gap between those two classes is going to widen as agent capability increases because agents force multiply excellent human specification and judgment.</w:t>
      </w:r>
    </w:p>
    <w:p w14:paraId="00000023" w14:textId="77777777" w:rsidR="009746F1" w:rsidRDefault="00000000">
      <w:pPr>
        <w:spacing w:before="240" w:after="240"/>
        <w:rPr>
          <w:color w:val="0F0F0F"/>
          <w:sz w:val="25"/>
          <w:szCs w:val="25"/>
          <w:highlight w:val="white"/>
        </w:rPr>
      </w:pPr>
      <w:r>
        <w:rPr>
          <w:color w:val="0F0F0F"/>
          <w:sz w:val="25"/>
          <w:szCs w:val="25"/>
          <w:highlight w:val="white"/>
        </w:rPr>
        <w:t xml:space="preserve">That is a learnable </w:t>
      </w:r>
      <w:proofErr w:type="gramStart"/>
      <w:r>
        <w:rPr>
          <w:color w:val="0F0F0F"/>
          <w:sz w:val="25"/>
          <w:szCs w:val="25"/>
          <w:highlight w:val="white"/>
        </w:rPr>
        <w:t>skill, by the way</w:t>
      </w:r>
      <w:proofErr w:type="gramEnd"/>
      <w:r>
        <w:rPr>
          <w:color w:val="0F0F0F"/>
          <w:sz w:val="25"/>
          <w:szCs w:val="25"/>
          <w:highlight w:val="white"/>
        </w:rPr>
        <w:t>. I don't believe this is written in stone. I am talking about a percentage divide I have observed in the real world. I am not talking about something I believe is inevitable. You can learn human speck and judgment. That is absolutely something that's doable. I have exercises for it. It's something you can accomplish. But I don't want to kid you, your teams need to do it if you're a leader. Individuals need to do it.</w:t>
      </w:r>
    </w:p>
    <w:p w14:paraId="00000024" w14:textId="77777777" w:rsidR="009746F1" w:rsidRDefault="00000000">
      <w:pPr>
        <w:spacing w:before="240" w:after="240"/>
        <w:rPr>
          <w:color w:val="0F0F0F"/>
          <w:sz w:val="25"/>
          <w:szCs w:val="25"/>
          <w:highlight w:val="white"/>
        </w:rPr>
      </w:pPr>
      <w:r>
        <w:rPr>
          <w:color w:val="0F0F0F"/>
          <w:sz w:val="25"/>
          <w:szCs w:val="25"/>
          <w:highlight w:val="white"/>
        </w:rPr>
        <w:t xml:space="preserve">The companies that </w:t>
      </w:r>
      <w:proofErr w:type="gramStart"/>
      <w:r>
        <w:rPr>
          <w:color w:val="0F0F0F"/>
          <w:sz w:val="25"/>
          <w:szCs w:val="25"/>
          <w:highlight w:val="white"/>
        </w:rPr>
        <w:t>are able to</w:t>
      </w:r>
      <w:proofErr w:type="gramEnd"/>
      <w:r>
        <w:rPr>
          <w:color w:val="0F0F0F"/>
          <w:sz w:val="25"/>
          <w:szCs w:val="25"/>
          <w:highlight w:val="white"/>
        </w:rPr>
        <w:t xml:space="preserve"> get, you know, from 10 to 20% to 30 to 40% of their workforce in this position are going to be much, much more competitive because of the nonlinear value of learning human judgment as a skill, learning specification as a skill.</w:t>
      </w:r>
    </w:p>
    <w:p w14:paraId="00000025" w14:textId="77777777" w:rsidR="009746F1" w:rsidRDefault="00000000">
      <w:pPr>
        <w:spacing w:before="240" w:after="240"/>
        <w:rPr>
          <w:color w:val="0F0F0F"/>
          <w:sz w:val="25"/>
          <w:szCs w:val="25"/>
          <w:highlight w:val="white"/>
        </w:rPr>
      </w:pPr>
      <w:r>
        <w:rPr>
          <w:color w:val="0F0F0F"/>
          <w:sz w:val="25"/>
          <w:szCs w:val="25"/>
          <w:highlight w:val="white"/>
        </w:rPr>
        <w:lastRenderedPageBreak/>
        <w:t>In the age of AI, software engineers are just the canary in the coal mine here. The entire coal mine is much bigger. Knowledge work like analysis, like consulting, like project management, it all runs on the same substrate that AI is already transforming in software. It happens on computers. It produces digital outputs. It follows, however loosely, that it can be described, formalized, and validated.</w:t>
      </w:r>
    </w:p>
    <w:p w14:paraId="00000026" w14:textId="77777777" w:rsidR="009746F1" w:rsidRDefault="00000000">
      <w:pPr>
        <w:spacing w:before="240" w:after="240"/>
        <w:rPr>
          <w:color w:val="0F0F0F"/>
          <w:sz w:val="25"/>
          <w:szCs w:val="25"/>
          <w:highlight w:val="white"/>
        </w:rPr>
      </w:pPr>
      <w:r>
        <w:rPr>
          <w:color w:val="0F0F0F"/>
          <w:sz w:val="25"/>
          <w:szCs w:val="25"/>
          <w:highlight w:val="white"/>
        </w:rPr>
        <w:t xml:space="preserve">Now, I know the standard objection is validation. Software has very clear built-in quality signals. Code compiles or it doesn't. Knowledge work is much </w:t>
      </w:r>
      <w:proofErr w:type="spellStart"/>
      <w:r>
        <w:rPr>
          <w:color w:val="0F0F0F"/>
          <w:sz w:val="25"/>
          <w:szCs w:val="25"/>
          <w:highlight w:val="white"/>
        </w:rPr>
        <w:t>vagger</w:t>
      </w:r>
      <w:proofErr w:type="spellEnd"/>
      <w:r>
        <w:rPr>
          <w:color w:val="0F0F0F"/>
          <w:sz w:val="25"/>
          <w:szCs w:val="25"/>
          <w:highlight w:val="white"/>
        </w:rPr>
        <w:t xml:space="preserve">. That doesn't hold in 2026. Two forces are converging to break that assumption. First, a huge fraction of knowledge work exists because large organizations need to manage themselves. The reports, the slide decks, the status updates. This is the </w:t>
      </w:r>
      <w:proofErr w:type="spellStart"/>
      <w:r>
        <w:rPr>
          <w:color w:val="0F0F0F"/>
          <w:sz w:val="25"/>
          <w:szCs w:val="25"/>
          <w:highlight w:val="white"/>
        </w:rPr>
        <w:t>conneto</w:t>
      </w:r>
      <w:proofErr w:type="spellEnd"/>
      <w:r>
        <w:rPr>
          <w:color w:val="0F0F0F"/>
          <w:sz w:val="25"/>
          <w:szCs w:val="25"/>
          <w:highlight w:val="white"/>
        </w:rPr>
        <w:t xml:space="preserve"> of coordination. It's a nervous system that large companies need to function.</w:t>
      </w:r>
    </w:p>
    <w:p w14:paraId="00000027" w14:textId="77777777" w:rsidR="009746F1" w:rsidRDefault="00000000">
      <w:pPr>
        <w:spacing w:before="240" w:after="240"/>
        <w:rPr>
          <w:color w:val="0F0F0F"/>
          <w:sz w:val="25"/>
          <w:szCs w:val="25"/>
          <w:highlight w:val="white"/>
        </w:rPr>
      </w:pPr>
      <w:r>
        <w:rPr>
          <w:color w:val="0F0F0F"/>
          <w:sz w:val="25"/>
          <w:szCs w:val="25"/>
          <w:highlight w:val="white"/>
        </w:rPr>
        <w:t xml:space="preserve">When organizations get leaner, which is one of the things I've been talking about a lot, AI is making them leaner, and we are seeing it across the board at big companies, that coordination work isn't going to transform with AI. It just deletes. Brook's law ends up working in reverse. </w:t>
      </w:r>
      <w:proofErr w:type="gramStart"/>
      <w:r>
        <w:rPr>
          <w:color w:val="0F0F0F"/>
          <w:sz w:val="25"/>
          <w:szCs w:val="25"/>
          <w:highlight w:val="white"/>
        </w:rPr>
        <w:t>So</w:t>
      </w:r>
      <w:proofErr w:type="gramEnd"/>
      <w:r>
        <w:rPr>
          <w:color w:val="0F0F0F"/>
          <w:sz w:val="25"/>
          <w:szCs w:val="25"/>
          <w:highlight w:val="white"/>
        </w:rPr>
        <w:t xml:space="preserve"> Brook's law talks about how complicated it is to coordinate large numbers of people and how that scales exponentially. Well, if you cut down the number of people and make your team leaner, it turns out you have exponential gains in the ability to coordinate efficiently. The work was not </w:t>
      </w:r>
      <w:proofErr w:type="gramStart"/>
      <w:r>
        <w:rPr>
          <w:color w:val="0F0F0F"/>
          <w:sz w:val="25"/>
          <w:szCs w:val="25"/>
          <w:highlight w:val="white"/>
        </w:rPr>
        <w:t>valuable in itself</w:t>
      </w:r>
      <w:proofErr w:type="gramEnd"/>
      <w:r>
        <w:rPr>
          <w:color w:val="0F0F0F"/>
          <w:sz w:val="25"/>
          <w:szCs w:val="25"/>
          <w:highlight w:val="white"/>
        </w:rPr>
        <w:t xml:space="preserve">. It was valuable because the organization was too big to function without it. And the organization was big because it needed a lot of production </w:t>
      </w:r>
      <w:proofErr w:type="spellStart"/>
      <w:r>
        <w:rPr>
          <w:color w:val="0F0F0F"/>
          <w:sz w:val="25"/>
          <w:szCs w:val="25"/>
          <w:highlight w:val="white"/>
        </w:rPr>
        <w:t>labor</w:t>
      </w:r>
      <w:proofErr w:type="spellEnd"/>
      <w:r>
        <w:rPr>
          <w:color w:val="0F0F0F"/>
          <w:sz w:val="25"/>
          <w:szCs w:val="25"/>
          <w:highlight w:val="white"/>
        </w:rPr>
        <w:t xml:space="preserve"> to sustain the value. If you simplify the organization and make it leaner, </w:t>
      </w:r>
      <w:proofErr w:type="gramStart"/>
      <w:r>
        <w:rPr>
          <w:color w:val="0F0F0F"/>
          <w:sz w:val="25"/>
          <w:szCs w:val="25"/>
          <w:highlight w:val="white"/>
        </w:rPr>
        <w:t>all of</w:t>
      </w:r>
      <w:proofErr w:type="gramEnd"/>
      <w:r>
        <w:rPr>
          <w:color w:val="0F0F0F"/>
          <w:sz w:val="25"/>
          <w:szCs w:val="25"/>
          <w:highlight w:val="white"/>
        </w:rPr>
        <w:t xml:space="preserve"> that coordination work can be deleted.</w:t>
      </w:r>
    </w:p>
    <w:p w14:paraId="00000028" w14:textId="77777777" w:rsidR="009746F1" w:rsidRDefault="00000000">
      <w:pPr>
        <w:spacing w:before="240" w:after="240"/>
        <w:rPr>
          <w:color w:val="0F0F0F"/>
          <w:sz w:val="25"/>
          <w:szCs w:val="25"/>
          <w:highlight w:val="white"/>
        </w:rPr>
      </w:pPr>
      <w:r>
        <w:rPr>
          <w:color w:val="0F0F0F"/>
          <w:sz w:val="25"/>
          <w:szCs w:val="25"/>
          <w:highlight w:val="white"/>
        </w:rPr>
        <w:t>Second, the knowledge work that does remain, the analysis, the strategy, the judgment calls, can be made more verifiable. Consider what's already happening in financial services. A portfolio strategy used to live in a deck and a set of quarterly conversations. Now it lives in a model with defined inputs, testable assumptions, and measurable outputs. The strategy has effectively become a specification. And once it's a spec, you can validate it against data, run scenarios against it, and measure whether the execution of that financial strategy matched your intent.</w:t>
      </w:r>
    </w:p>
    <w:p w14:paraId="00000029" w14:textId="77777777" w:rsidR="009746F1" w:rsidRDefault="00000000">
      <w:pPr>
        <w:spacing w:before="240" w:after="240"/>
        <w:rPr>
          <w:color w:val="0F0F0F"/>
          <w:sz w:val="25"/>
          <w:szCs w:val="25"/>
          <w:highlight w:val="white"/>
        </w:rPr>
      </w:pPr>
      <w:r>
        <w:rPr>
          <w:color w:val="0F0F0F"/>
          <w:sz w:val="25"/>
          <w:szCs w:val="25"/>
          <w:highlight w:val="white"/>
        </w:rPr>
        <w:t xml:space="preserve">Legal following the same path. Contract review is becoming pattern matching against structured playbooks. Compliance is becoming continuous automated audits against codified rules. Marketing is becoming experimental design with a measurable conversion funnel. The mechanism is straightforward. You take </w:t>
      </w:r>
      <w:proofErr w:type="spellStart"/>
      <w:r>
        <w:rPr>
          <w:color w:val="0F0F0F"/>
          <w:sz w:val="25"/>
          <w:szCs w:val="25"/>
          <w:highlight w:val="white"/>
        </w:rPr>
        <w:t>knowledgework</w:t>
      </w:r>
      <w:proofErr w:type="spellEnd"/>
      <w:r>
        <w:rPr>
          <w:color w:val="0F0F0F"/>
          <w:sz w:val="25"/>
          <w:szCs w:val="25"/>
          <w:highlight w:val="white"/>
        </w:rPr>
        <w:t xml:space="preserve"> outputs that used to be evaluated by </w:t>
      </w:r>
      <w:proofErr w:type="gramStart"/>
      <w:r>
        <w:rPr>
          <w:color w:val="0F0F0F"/>
          <w:sz w:val="25"/>
          <w:szCs w:val="25"/>
          <w:highlight w:val="white"/>
        </w:rPr>
        <w:t>vibes</w:t>
      </w:r>
      <w:proofErr w:type="gramEnd"/>
      <w:r>
        <w:rPr>
          <w:color w:val="0F0F0F"/>
          <w:sz w:val="25"/>
          <w:szCs w:val="25"/>
          <w:highlight w:val="white"/>
        </w:rPr>
        <w:t xml:space="preserve"> and you structure it as a set of testable claims or measurable specs and suddenly it is subject to the same quality signals that make software verifiable.</w:t>
      </w:r>
    </w:p>
    <w:p w14:paraId="0000002A" w14:textId="77777777" w:rsidR="009746F1" w:rsidRDefault="00000000">
      <w:pPr>
        <w:spacing w:before="240" w:after="240"/>
        <w:rPr>
          <w:color w:val="0F0F0F"/>
          <w:sz w:val="25"/>
          <w:szCs w:val="25"/>
          <w:highlight w:val="white"/>
        </w:rPr>
      </w:pPr>
      <w:r>
        <w:rPr>
          <w:color w:val="0F0F0F"/>
          <w:sz w:val="25"/>
          <w:szCs w:val="25"/>
          <w:highlight w:val="white"/>
        </w:rPr>
        <w:lastRenderedPageBreak/>
        <w:t xml:space="preserve">Now I'm not saying every piece of knowledge work can be automated in exactly this way tomorrow. But every year that frontier is moving forward </w:t>
      </w:r>
      <w:proofErr w:type="gramStart"/>
      <w:r>
        <w:rPr>
          <w:color w:val="0F0F0F"/>
          <w:sz w:val="25"/>
          <w:szCs w:val="25"/>
          <w:highlight w:val="white"/>
        </w:rPr>
        <w:t>faster and faster</w:t>
      </w:r>
      <w:proofErr w:type="gramEnd"/>
      <w:r>
        <w:rPr>
          <w:color w:val="0F0F0F"/>
          <w:sz w:val="25"/>
          <w:szCs w:val="25"/>
          <w:highlight w:val="white"/>
        </w:rPr>
        <w:t>, and the work that resists structuring tends to be exactly the high judgment high context work that only the most capable people were doing anyway.</w:t>
      </w:r>
    </w:p>
    <w:p w14:paraId="0000002B" w14:textId="77777777" w:rsidR="009746F1" w:rsidRDefault="00000000">
      <w:pPr>
        <w:spacing w:before="240" w:after="240"/>
        <w:rPr>
          <w:color w:val="0F0F0F"/>
          <w:sz w:val="25"/>
          <w:szCs w:val="25"/>
          <w:highlight w:val="white"/>
        </w:rPr>
      </w:pPr>
      <w:proofErr w:type="gramStart"/>
      <w:r>
        <w:rPr>
          <w:color w:val="0F0F0F"/>
          <w:sz w:val="25"/>
          <w:szCs w:val="25"/>
          <w:highlight w:val="white"/>
        </w:rPr>
        <w:t>So</w:t>
      </w:r>
      <w:proofErr w:type="gramEnd"/>
      <w:r>
        <w:rPr>
          <w:color w:val="0F0F0F"/>
          <w:sz w:val="25"/>
          <w:szCs w:val="25"/>
          <w:highlight w:val="white"/>
        </w:rPr>
        <w:t xml:space="preserve"> knowledge work is converging on software, not because consultants will all learn to code, but because the underlying cognitive task is </w:t>
      </w:r>
      <w:proofErr w:type="gramStart"/>
      <w:r>
        <w:rPr>
          <w:color w:val="0F0F0F"/>
          <w:sz w:val="25"/>
          <w:szCs w:val="25"/>
          <w:highlight w:val="white"/>
        </w:rPr>
        <w:t>actually the</w:t>
      </w:r>
      <w:proofErr w:type="gramEnd"/>
      <w:r>
        <w:rPr>
          <w:color w:val="0F0F0F"/>
          <w:sz w:val="25"/>
          <w:szCs w:val="25"/>
          <w:highlight w:val="white"/>
        </w:rPr>
        <w:t xml:space="preserve"> same thing. You're translating vague human intent into precise enough instructions that human or machine systems can execute them. The person specifying a product feature and the person specifying a business strategy are doing the same work, just at a different level of abstraction. As the tools of structuring, testing, and validating knowledge work get better, the distinction between those two is going to collapse very </w:t>
      </w:r>
      <w:proofErr w:type="spellStart"/>
      <w:r>
        <w:rPr>
          <w:color w:val="0F0F0F"/>
          <w:sz w:val="25"/>
          <w:szCs w:val="25"/>
          <w:highlight w:val="white"/>
        </w:rPr>
        <w:t>very</w:t>
      </w:r>
      <w:proofErr w:type="spellEnd"/>
      <w:r>
        <w:rPr>
          <w:color w:val="0F0F0F"/>
          <w:sz w:val="25"/>
          <w:szCs w:val="25"/>
          <w:highlight w:val="white"/>
        </w:rPr>
        <w:t xml:space="preserve"> quickly. And with it is going to collapse the insulation that non-engineering knowledge workers might assume they have. Guys, we're all in the same boat with engineering now. It's not a different boat. We're all working with AI agents.</w:t>
      </w:r>
    </w:p>
    <w:p w14:paraId="0000002C" w14:textId="77777777" w:rsidR="009746F1" w:rsidRDefault="00000000">
      <w:pPr>
        <w:spacing w:before="240" w:after="240"/>
        <w:rPr>
          <w:color w:val="0F0F0F"/>
          <w:sz w:val="25"/>
          <w:szCs w:val="25"/>
          <w:highlight w:val="white"/>
        </w:rPr>
      </w:pPr>
      <w:r>
        <w:rPr>
          <w:color w:val="0F0F0F"/>
          <w:sz w:val="25"/>
          <w:szCs w:val="25"/>
          <w:highlight w:val="white"/>
        </w:rPr>
        <w:t xml:space="preserve">Now, obviously, if knowledge work is converging, like I say, the practical questions from a </w:t>
      </w:r>
      <w:proofErr w:type="gramStart"/>
      <w:r>
        <w:rPr>
          <w:color w:val="0F0F0F"/>
          <w:sz w:val="25"/>
          <w:szCs w:val="25"/>
          <w:highlight w:val="white"/>
        </w:rPr>
        <w:t>jobs</w:t>
      </w:r>
      <w:proofErr w:type="gramEnd"/>
      <w:r>
        <w:rPr>
          <w:color w:val="0F0F0F"/>
          <w:sz w:val="25"/>
          <w:szCs w:val="25"/>
          <w:highlight w:val="white"/>
        </w:rPr>
        <w:t xml:space="preserve"> perspective is what do you do about it? Obviously, the answer is not </w:t>
      </w:r>
      <w:proofErr w:type="gramStart"/>
      <w:r>
        <w:rPr>
          <w:color w:val="0F0F0F"/>
          <w:sz w:val="25"/>
          <w:szCs w:val="25"/>
          <w:highlight w:val="white"/>
        </w:rPr>
        <w:t>learn</w:t>
      </w:r>
      <w:proofErr w:type="gramEnd"/>
      <w:r>
        <w:rPr>
          <w:color w:val="0F0F0F"/>
          <w:sz w:val="25"/>
          <w:szCs w:val="25"/>
          <w:highlight w:val="white"/>
        </w:rPr>
        <w:t xml:space="preserve"> to code. That's the wrong advice. It's been the wrong advice for a while. Engineers have spent 50 years developing disciplines around a problem that knowledge workers are only now running into. And I think that we can learn from the engineering discipline how to be precise enough that a system can execute intent.</w:t>
      </w:r>
    </w:p>
    <w:p w14:paraId="0000002D" w14:textId="77777777" w:rsidR="009746F1" w:rsidRDefault="00000000">
      <w:pPr>
        <w:spacing w:before="240" w:after="240"/>
        <w:rPr>
          <w:color w:val="0F0F0F"/>
          <w:sz w:val="25"/>
          <w:szCs w:val="25"/>
          <w:highlight w:val="white"/>
        </w:rPr>
      </w:pPr>
      <w:r>
        <w:rPr>
          <w:color w:val="0F0F0F"/>
          <w:sz w:val="25"/>
          <w:szCs w:val="25"/>
          <w:highlight w:val="white"/>
        </w:rPr>
        <w:t xml:space="preserve">One of the things that is a massive unlock for the rest of knowledge workers is just learning some of the basics that good engineers know and first hit the right level of abstraction and learn to spec your work the way engineers spec features. </w:t>
      </w:r>
      <w:proofErr w:type="gramStart"/>
      <w:r>
        <w:rPr>
          <w:color w:val="0F0F0F"/>
          <w:sz w:val="25"/>
          <w:szCs w:val="25"/>
          <w:highlight w:val="white"/>
        </w:rPr>
        <w:t>So</w:t>
      </w:r>
      <w:proofErr w:type="gramEnd"/>
      <w:r>
        <w:rPr>
          <w:color w:val="0F0F0F"/>
          <w:sz w:val="25"/>
          <w:szCs w:val="25"/>
          <w:highlight w:val="white"/>
        </w:rPr>
        <w:t xml:space="preserve"> a product manager who writes improve the onboarding flow is operating at the wrong level of abstraction and is producing the same category of failure as a developer who writes just make it better or follow this prompt correctly. Engineers learned painfully to write good acceptance criteria, specific testable conditions that define done. Guess what? We all need to do that as we start working with agents. This is becoming one of the single most transferable skills in business. And you should start practicing writing specs today.</w:t>
      </w:r>
    </w:p>
    <w:p w14:paraId="0000002E" w14:textId="77777777" w:rsidR="009746F1" w:rsidRDefault="00000000">
      <w:pPr>
        <w:spacing w:before="240" w:after="240"/>
        <w:rPr>
          <w:color w:val="0F0F0F"/>
          <w:sz w:val="25"/>
          <w:szCs w:val="25"/>
          <w:highlight w:val="white"/>
        </w:rPr>
      </w:pPr>
      <w:proofErr w:type="gramStart"/>
      <w:r>
        <w:rPr>
          <w:color w:val="0F0F0F"/>
          <w:sz w:val="25"/>
          <w:szCs w:val="25"/>
          <w:highlight w:val="white"/>
        </w:rPr>
        <w:t>And by the way, if</w:t>
      </w:r>
      <w:proofErr w:type="gramEnd"/>
      <w:r>
        <w:rPr>
          <w:color w:val="0F0F0F"/>
          <w:sz w:val="25"/>
          <w:szCs w:val="25"/>
          <w:highlight w:val="white"/>
        </w:rPr>
        <w:t xml:space="preserve"> you're a leader listening to this, that goes for you, too. Your strategy needs to be </w:t>
      </w:r>
      <w:proofErr w:type="spellStart"/>
      <w:r>
        <w:rPr>
          <w:color w:val="0F0F0F"/>
          <w:sz w:val="25"/>
          <w:szCs w:val="25"/>
          <w:highlight w:val="white"/>
        </w:rPr>
        <w:t>speckable</w:t>
      </w:r>
      <w:proofErr w:type="spellEnd"/>
      <w:r>
        <w:rPr>
          <w:color w:val="0F0F0F"/>
          <w:sz w:val="25"/>
          <w:szCs w:val="25"/>
          <w:highlight w:val="white"/>
        </w:rPr>
        <w:t>. You should be able to say this is the success criteria. I have seen a lot of very terrible strategy board decks in my time, and I think this would generally improve them.</w:t>
      </w:r>
    </w:p>
    <w:p w14:paraId="0000002F" w14:textId="77777777" w:rsidR="009746F1" w:rsidRDefault="00000000">
      <w:pPr>
        <w:spacing w:before="240" w:after="240"/>
        <w:rPr>
          <w:color w:val="0F0F0F"/>
          <w:sz w:val="25"/>
          <w:szCs w:val="25"/>
          <w:highlight w:val="white"/>
        </w:rPr>
      </w:pPr>
      <w:r>
        <w:rPr>
          <w:color w:val="0F0F0F"/>
          <w:sz w:val="25"/>
          <w:szCs w:val="25"/>
          <w:highlight w:val="white"/>
        </w:rPr>
        <w:t xml:space="preserve">Second major principle, learn to work with compute. Don't just learn about compute. Don't just learn about AI. A high value AI worker, a high value engineer </w:t>
      </w:r>
      <w:r>
        <w:rPr>
          <w:color w:val="0F0F0F"/>
          <w:sz w:val="25"/>
          <w:szCs w:val="25"/>
          <w:highlight w:val="white"/>
        </w:rPr>
        <w:lastRenderedPageBreak/>
        <w:t>who knows how to use tokens well, is not valuable because they know about Python code or JavaScript or Rust. They're valuable because they understand what AI can and cannot do, how to structure a task so an agent can get it done, and how to evaluate whether what the agent did was correct.</w:t>
      </w:r>
    </w:p>
    <w:p w14:paraId="00000030" w14:textId="77777777" w:rsidR="009746F1" w:rsidRDefault="00000000">
      <w:pPr>
        <w:spacing w:before="240" w:after="240"/>
        <w:rPr>
          <w:color w:val="0F0F0F"/>
          <w:sz w:val="25"/>
          <w:szCs w:val="25"/>
          <w:highlight w:val="white"/>
        </w:rPr>
      </w:pPr>
      <w:r>
        <w:rPr>
          <w:color w:val="0F0F0F"/>
          <w:sz w:val="25"/>
          <w:szCs w:val="25"/>
          <w:highlight w:val="white"/>
        </w:rPr>
        <w:t xml:space="preserve">Knowledge workers are going to need that same literacy. If you're a financial analyst, you should be running your models through AI and learning where they fail, which assumptions they miss, which edge cases they ignore. You should be testing contract review agents against your own judgment. The goal here is not to get to a </w:t>
      </w:r>
      <w:proofErr w:type="spellStart"/>
      <w:r>
        <w:rPr>
          <w:color w:val="0F0F0F"/>
          <w:sz w:val="25"/>
          <w:szCs w:val="25"/>
          <w:highlight w:val="white"/>
        </w:rPr>
        <w:t>onetoone</w:t>
      </w:r>
      <w:proofErr w:type="spellEnd"/>
      <w:r>
        <w:rPr>
          <w:color w:val="0F0F0F"/>
          <w:sz w:val="25"/>
          <w:szCs w:val="25"/>
          <w:highlight w:val="white"/>
        </w:rPr>
        <w:t xml:space="preserve"> replacement with your judgment. It's to understand the machine well enough to direct it and guide it and guard rail and catch it when it makes mistakes.</w:t>
      </w:r>
    </w:p>
    <w:p w14:paraId="00000031" w14:textId="77777777" w:rsidR="009746F1" w:rsidRDefault="00000000">
      <w:pPr>
        <w:spacing w:before="240" w:after="240"/>
        <w:rPr>
          <w:color w:val="0F0F0F"/>
          <w:sz w:val="25"/>
          <w:szCs w:val="25"/>
          <w:highlight w:val="white"/>
        </w:rPr>
      </w:pPr>
      <w:r>
        <w:rPr>
          <w:color w:val="0F0F0F"/>
          <w:sz w:val="25"/>
          <w:szCs w:val="25"/>
          <w:highlight w:val="white"/>
        </w:rPr>
        <w:t>Third major principle, make your outputs verifiable. I know some people are running the other way here. There are knowledge workers who are deliberately sabotaging AI on their teams because they don't feel like they'll have jobs. That is a fault of leadership. Leadership needs to give people the support to lean in here because you will not be able to automate very quickly if you cannot figure out how to make the dirty details of your day-to-day work verifiable.</w:t>
      </w:r>
    </w:p>
    <w:p w14:paraId="00000032" w14:textId="77777777" w:rsidR="009746F1" w:rsidRDefault="00000000">
      <w:pPr>
        <w:spacing w:before="240" w:after="240"/>
        <w:rPr>
          <w:color w:val="0F0F0F"/>
          <w:sz w:val="25"/>
          <w:szCs w:val="25"/>
          <w:highlight w:val="white"/>
        </w:rPr>
      </w:pPr>
      <w:r>
        <w:rPr>
          <w:color w:val="0F0F0F"/>
          <w:sz w:val="25"/>
          <w:szCs w:val="25"/>
          <w:highlight w:val="white"/>
        </w:rPr>
        <w:t xml:space="preserve">Engineers write tests. A function either returns the right </w:t>
      </w:r>
      <w:proofErr w:type="gramStart"/>
      <w:r>
        <w:rPr>
          <w:color w:val="0F0F0F"/>
          <w:sz w:val="25"/>
          <w:szCs w:val="25"/>
          <w:highlight w:val="white"/>
        </w:rPr>
        <w:t>value</w:t>
      </w:r>
      <w:proofErr w:type="gramEnd"/>
      <w:r>
        <w:rPr>
          <w:color w:val="0F0F0F"/>
          <w:sz w:val="25"/>
          <w:szCs w:val="25"/>
          <w:highlight w:val="white"/>
        </w:rPr>
        <w:t xml:space="preserve"> or it doesn't. Knowledge workers need to develop the equivalent structured outputs with built-in validation. You should have data sources on your market analysis. A project plan should include measurable milestones. And funny enough, we've been trying to say this for a while as knowledge workers. </w:t>
      </w:r>
      <w:proofErr w:type="gramStart"/>
      <w:r>
        <w:rPr>
          <w:color w:val="0F0F0F"/>
          <w:sz w:val="25"/>
          <w:szCs w:val="25"/>
          <w:highlight w:val="white"/>
        </w:rPr>
        <w:t>All of</w:t>
      </w:r>
      <w:proofErr w:type="gramEnd"/>
      <w:r>
        <w:rPr>
          <w:color w:val="0F0F0F"/>
          <w:sz w:val="25"/>
          <w:szCs w:val="25"/>
          <w:highlight w:val="white"/>
        </w:rPr>
        <w:t xml:space="preserve"> the eye rolling around OKRs is a little bit an early preview of making your outputs more verifiable. Except now we really </w:t>
      </w:r>
      <w:proofErr w:type="gramStart"/>
      <w:r>
        <w:rPr>
          <w:color w:val="0F0F0F"/>
          <w:sz w:val="25"/>
          <w:szCs w:val="25"/>
          <w:highlight w:val="white"/>
        </w:rPr>
        <w:t>have to</w:t>
      </w:r>
      <w:proofErr w:type="gramEnd"/>
      <w:r>
        <w:rPr>
          <w:color w:val="0F0F0F"/>
          <w:sz w:val="25"/>
          <w:szCs w:val="25"/>
          <w:highlight w:val="white"/>
        </w:rPr>
        <w:t xml:space="preserve"> do it.</w:t>
      </w:r>
    </w:p>
    <w:p w14:paraId="00000033" w14:textId="77777777" w:rsidR="009746F1" w:rsidRDefault="00000000">
      <w:pPr>
        <w:spacing w:before="240" w:after="240"/>
        <w:rPr>
          <w:color w:val="0F0F0F"/>
          <w:sz w:val="25"/>
          <w:szCs w:val="25"/>
          <w:highlight w:val="white"/>
        </w:rPr>
      </w:pPr>
      <w:r>
        <w:rPr>
          <w:color w:val="0F0F0F"/>
          <w:sz w:val="25"/>
          <w:szCs w:val="25"/>
          <w:highlight w:val="white"/>
        </w:rPr>
        <w:t>Next, learn to think in systems, not documents. The deliverable of work used to be a document of some sort for almost everybody who is not an engineer. Now you need to think in terms of the larger system that your work is driving. A deck requires a person who produces it every quarter. A system requires a person to specify it once and maintain it when conditions change. Knowledge workers who think in terms of systems, what are the inputs, what are the rules, what triggers action, how do you know it's working, they are going to build things that compound. Even outside of engineering, knowledge workers who think in terms of documents are just going to produce AI that generates stuff faster, but it's the same old stuff. We need to start to learn to teach thinking and systems as a core skill for every knowledge worker.</w:t>
      </w:r>
    </w:p>
    <w:p w14:paraId="00000034" w14:textId="77777777" w:rsidR="009746F1" w:rsidRDefault="00000000">
      <w:pPr>
        <w:spacing w:before="240" w:after="240"/>
        <w:rPr>
          <w:color w:val="0F0F0F"/>
          <w:sz w:val="25"/>
          <w:szCs w:val="25"/>
          <w:highlight w:val="white"/>
        </w:rPr>
      </w:pPr>
      <w:r>
        <w:rPr>
          <w:color w:val="0F0F0F"/>
          <w:sz w:val="25"/>
          <w:szCs w:val="25"/>
          <w:highlight w:val="white"/>
        </w:rPr>
        <w:t xml:space="preserve">Finally, audit your role for coordination overhead. If your honest assessment is that most of your work exists because your organization is complex enough to require it, big enough to require it, right, you have to align stakeholders, you have </w:t>
      </w:r>
      <w:r>
        <w:rPr>
          <w:color w:val="0F0F0F"/>
          <w:sz w:val="25"/>
          <w:szCs w:val="25"/>
          <w:highlight w:val="white"/>
        </w:rPr>
        <w:lastRenderedPageBreak/>
        <w:t>to translate between departments, you have to produce reports that synthesize information from lots of teams, you're really exposed in the age of AI. It's not because you're bad at your job. It's because the organizational complexity that justifies your job is the same thing that AI makes unnecessary.</w:t>
      </w:r>
    </w:p>
    <w:p w14:paraId="00000035" w14:textId="77777777" w:rsidR="009746F1" w:rsidRDefault="00000000">
      <w:pPr>
        <w:spacing w:before="240" w:after="240"/>
        <w:rPr>
          <w:color w:val="0F0F0F"/>
          <w:sz w:val="25"/>
          <w:szCs w:val="25"/>
          <w:highlight w:val="white"/>
        </w:rPr>
      </w:pPr>
      <w:r>
        <w:rPr>
          <w:color w:val="0F0F0F"/>
          <w:sz w:val="25"/>
          <w:szCs w:val="25"/>
          <w:highlight w:val="white"/>
        </w:rPr>
        <w:t>The question to ask is this. If my company were half or a quarter of its current size, would my role exist? If the answer is no, the value you provide is likely linked to coordination and coordination is the first casualty in leaner organizations.</w:t>
      </w:r>
    </w:p>
    <w:p w14:paraId="00000036" w14:textId="77777777" w:rsidR="009746F1" w:rsidRDefault="00000000">
      <w:pPr>
        <w:spacing w:before="240" w:after="240"/>
        <w:rPr>
          <w:color w:val="0F0F0F"/>
          <w:sz w:val="25"/>
          <w:szCs w:val="25"/>
          <w:highlight w:val="white"/>
        </w:rPr>
      </w:pPr>
      <w:r>
        <w:rPr>
          <w:color w:val="0F0F0F"/>
          <w:sz w:val="25"/>
          <w:szCs w:val="25"/>
          <w:highlight w:val="white"/>
        </w:rPr>
        <w:t>Open AI is already making its internal systems so transparent to knowledge workers that they don't have to go and query Slack message, that they don't have to go and query Slack messages at the company. They don't have to go and look for context from a meeting. They can just hit the internal data system with an agent-driven search and get exactly what they need from 50 or 60 different stakeholders and come back. That is where organizations are starting to move. You don't have to have a meeting to get coordinated. You hit agentic search and you see the data in front of you.</w:t>
      </w:r>
    </w:p>
    <w:p w14:paraId="00000037" w14:textId="77777777" w:rsidR="009746F1" w:rsidRDefault="00000000">
      <w:pPr>
        <w:spacing w:before="240" w:after="240"/>
        <w:rPr>
          <w:color w:val="0F0F0F"/>
          <w:sz w:val="25"/>
          <w:szCs w:val="25"/>
          <w:highlight w:val="white"/>
        </w:rPr>
      </w:pPr>
      <w:r>
        <w:rPr>
          <w:color w:val="0F0F0F"/>
          <w:sz w:val="25"/>
          <w:szCs w:val="25"/>
          <w:highlight w:val="white"/>
        </w:rPr>
        <w:t xml:space="preserve">And </w:t>
      </w:r>
      <w:proofErr w:type="gramStart"/>
      <w:r>
        <w:rPr>
          <w:color w:val="0F0F0F"/>
          <w:sz w:val="25"/>
          <w:szCs w:val="25"/>
          <w:highlight w:val="white"/>
        </w:rPr>
        <w:t>so</w:t>
      </w:r>
      <w:proofErr w:type="gramEnd"/>
      <w:r>
        <w:rPr>
          <w:color w:val="0F0F0F"/>
          <w:sz w:val="25"/>
          <w:szCs w:val="25"/>
          <w:highlight w:val="white"/>
        </w:rPr>
        <w:t xml:space="preserve"> the move in that situation is not to panic, is to migrate toward work that creates direct value. Look for ways you can ring the cash register. How can you build customer-f facing revenue generating products? How can you start to think about your work in terms of driving the direction of the business or getting the data that drives the direction of the business? There's lots of ways to do this that don't necessarily mean you're a product manager, right? The business, any complex business, will have a lot of operational arms that have to still exist. Finance is still going to exist, right? These functions aren't going anywhere. Look for how you can be more directly value producing in those areas.</w:t>
      </w:r>
    </w:p>
    <w:p w14:paraId="00000038" w14:textId="77777777" w:rsidR="009746F1" w:rsidRDefault="00000000">
      <w:pPr>
        <w:spacing w:before="240" w:after="240"/>
        <w:rPr>
          <w:color w:val="0F0F0F"/>
          <w:sz w:val="25"/>
          <w:szCs w:val="25"/>
          <w:highlight w:val="white"/>
        </w:rPr>
      </w:pPr>
      <w:r>
        <w:rPr>
          <w:color w:val="0F0F0F"/>
          <w:sz w:val="25"/>
          <w:szCs w:val="25"/>
          <w:highlight w:val="white"/>
        </w:rPr>
        <w:t>None of this requires a computer science degree. All of it requires adopting an engineering mindset. And knowledge work, to be honest, has resisted that for decades. I have lost track of the number of conversations I've had with marketers, with customer service folks over the years where they have said, "Engineering is just too hard. I couldn't be that precise." I got bad news. We all need to be that precise now. We all need to be testable. We all need to be falsifiable. We all need to understand our tools well enough to know when they're wrong.</w:t>
      </w:r>
    </w:p>
    <w:p w14:paraId="00000039" w14:textId="77777777" w:rsidR="009746F1" w:rsidRDefault="00000000">
      <w:pPr>
        <w:spacing w:before="240" w:after="240"/>
        <w:rPr>
          <w:color w:val="0F0F0F"/>
          <w:sz w:val="25"/>
          <w:szCs w:val="25"/>
          <w:highlight w:val="white"/>
        </w:rPr>
      </w:pPr>
      <w:proofErr w:type="gramStart"/>
      <w:r>
        <w:rPr>
          <w:color w:val="0F0F0F"/>
          <w:sz w:val="25"/>
          <w:szCs w:val="25"/>
          <w:highlight w:val="white"/>
        </w:rPr>
        <w:t>So</w:t>
      </w:r>
      <w:proofErr w:type="gramEnd"/>
      <w:r>
        <w:rPr>
          <w:color w:val="0F0F0F"/>
          <w:sz w:val="25"/>
          <w:szCs w:val="25"/>
          <w:highlight w:val="white"/>
        </w:rPr>
        <w:t xml:space="preserve"> if we step back from the details of our day-to-day jobs, what does the larger productivity and jobs picture look like? Where is this conflict around jobs and AI playing out in the real world?</w:t>
      </w:r>
    </w:p>
    <w:p w14:paraId="0000003A" w14:textId="77777777" w:rsidR="009746F1" w:rsidRDefault="00000000">
      <w:pPr>
        <w:spacing w:before="240" w:after="240"/>
        <w:rPr>
          <w:color w:val="0F0F0F"/>
          <w:sz w:val="25"/>
          <w:szCs w:val="25"/>
          <w:highlight w:val="white"/>
        </w:rPr>
      </w:pPr>
      <w:r>
        <w:rPr>
          <w:color w:val="0F0F0F"/>
          <w:sz w:val="25"/>
          <w:szCs w:val="25"/>
          <w:highlight w:val="white"/>
        </w:rPr>
        <w:lastRenderedPageBreak/>
        <w:t>We are in the trough of a J curve right now. Census Bureau research on manufacturing has found AI deployment initially reduces productivity by an average of 1.3 percentage points, I bet you didn't expect me to say that, with some firms dropping as much as 60 points before they start to recover. The METR study that I shared about earlier this week talked about the idea that there are dark factories where AI agents not only produce all the code but review all the code. That same study found that experienced developers were 19% slower with AI tools despite believing they were 24% faster. They just didn't understand.</w:t>
      </w:r>
    </w:p>
    <w:p w14:paraId="0000003B" w14:textId="77777777" w:rsidR="009746F1" w:rsidRDefault="00000000">
      <w:pPr>
        <w:spacing w:before="240" w:after="240"/>
        <w:rPr>
          <w:color w:val="0F0F0F"/>
          <w:sz w:val="25"/>
          <w:szCs w:val="25"/>
          <w:highlight w:val="white"/>
        </w:rPr>
      </w:pPr>
      <w:r>
        <w:rPr>
          <w:color w:val="0F0F0F"/>
          <w:sz w:val="25"/>
          <w:szCs w:val="25"/>
          <w:highlight w:val="white"/>
        </w:rPr>
        <w:t xml:space="preserve">This is the J curve of technology adoption. Productivity dips before it surges, and we are in the dip. What's interesting is because AI is moving so fast and because it's influencing the economy so widely, we know this is a J curve and not a permanent degradation because we can literally see the companies that have figured this out and gotten to massive multiples. We don't have to hypothetical </w:t>
      </w:r>
      <w:proofErr w:type="spellStart"/>
      <w:r>
        <w:rPr>
          <w:color w:val="0F0F0F"/>
          <w:sz w:val="25"/>
          <w:szCs w:val="25"/>
          <w:highlight w:val="white"/>
        </w:rPr>
        <w:t>midjourney</w:t>
      </w:r>
      <w:proofErr w:type="spellEnd"/>
      <w:r>
        <w:rPr>
          <w:color w:val="0F0F0F"/>
          <w:sz w:val="25"/>
          <w:szCs w:val="25"/>
          <w:highlight w:val="white"/>
        </w:rPr>
        <w:t>. We don't have to create a hypothetical about cursor. The employees at those organizations really are that productive, and you can see it in the numbers.</w:t>
      </w:r>
    </w:p>
    <w:p w14:paraId="0000003C" w14:textId="77777777" w:rsidR="009746F1" w:rsidRDefault="00000000">
      <w:pPr>
        <w:spacing w:before="240" w:after="240"/>
        <w:rPr>
          <w:color w:val="0F0F0F"/>
          <w:sz w:val="25"/>
          <w:szCs w:val="25"/>
          <w:highlight w:val="white"/>
        </w:rPr>
      </w:pPr>
      <w:proofErr w:type="gramStart"/>
      <w:r>
        <w:rPr>
          <w:color w:val="0F0F0F"/>
          <w:sz w:val="25"/>
          <w:szCs w:val="25"/>
          <w:highlight w:val="white"/>
        </w:rPr>
        <w:t>So</w:t>
      </w:r>
      <w:proofErr w:type="gramEnd"/>
      <w:r>
        <w:rPr>
          <w:color w:val="0F0F0F"/>
          <w:sz w:val="25"/>
          <w:szCs w:val="25"/>
          <w:highlight w:val="white"/>
        </w:rPr>
        <w:t xml:space="preserve"> what comes after for everybody else? Manufacturing firms that were digitally mature before AI will eventually. </w:t>
      </w:r>
      <w:proofErr w:type="gramStart"/>
      <w:r>
        <w:rPr>
          <w:color w:val="0F0F0F"/>
          <w:sz w:val="25"/>
          <w:szCs w:val="25"/>
          <w:highlight w:val="white"/>
        </w:rPr>
        <w:t>So</w:t>
      </w:r>
      <w:proofErr w:type="gramEnd"/>
      <w:r>
        <w:rPr>
          <w:color w:val="0F0F0F"/>
          <w:sz w:val="25"/>
          <w:szCs w:val="25"/>
          <w:highlight w:val="white"/>
        </w:rPr>
        <w:t xml:space="preserve"> what comes after for all the rest of us who don't work at </w:t>
      </w:r>
      <w:proofErr w:type="spellStart"/>
      <w:proofErr w:type="gramStart"/>
      <w:r>
        <w:rPr>
          <w:color w:val="0F0F0F"/>
          <w:sz w:val="25"/>
          <w:szCs w:val="25"/>
          <w:highlight w:val="white"/>
        </w:rPr>
        <w:t>midjourney</w:t>
      </w:r>
      <w:proofErr w:type="spellEnd"/>
      <w:proofErr w:type="gramEnd"/>
      <w:r>
        <w:rPr>
          <w:color w:val="0F0F0F"/>
          <w:sz w:val="25"/>
          <w:szCs w:val="25"/>
          <w:highlight w:val="white"/>
        </w:rPr>
        <w:t xml:space="preserve"> and cursor given the pace of AI capability scaling, agents going from agents going from bug fixes to multi-hour sustained engineering in under a year, three person teams shipping what 10 person teams shipped last year or 20 person teams?</w:t>
      </w:r>
    </w:p>
    <w:p w14:paraId="0000003D" w14:textId="77777777" w:rsidR="009746F1" w:rsidRDefault="00000000">
      <w:pPr>
        <w:spacing w:before="240" w:after="240"/>
        <w:rPr>
          <w:color w:val="0F0F0F"/>
          <w:sz w:val="25"/>
          <w:szCs w:val="25"/>
          <w:highlight w:val="white"/>
        </w:rPr>
      </w:pPr>
      <w:r>
        <w:rPr>
          <w:color w:val="0F0F0F"/>
          <w:sz w:val="25"/>
          <w:szCs w:val="25"/>
          <w:highlight w:val="white"/>
        </w:rPr>
        <w:t xml:space="preserve">My bet is that this entire thing compresses. That has been the story of this cycle, right, the software J curve </w:t>
      </w:r>
      <w:proofErr w:type="spellStart"/>
      <w:r>
        <w:rPr>
          <w:color w:val="0F0F0F"/>
          <w:sz w:val="25"/>
          <w:szCs w:val="25"/>
          <w:highlight w:val="white"/>
        </w:rPr>
        <w:t>curve</w:t>
      </w:r>
      <w:proofErr w:type="spellEnd"/>
      <w:r>
        <w:rPr>
          <w:color w:val="0F0F0F"/>
          <w:sz w:val="25"/>
          <w:szCs w:val="25"/>
          <w:highlight w:val="white"/>
        </w:rPr>
        <w:t>. The adoption cost that you face before you get fluent, even for the rest of the economy, even for non-native AI companies, is going to compress into something like 18 to 24 months. And early adopters are going to be past the bottom already.</w:t>
      </w:r>
    </w:p>
    <w:p w14:paraId="0000003E" w14:textId="77777777" w:rsidR="009746F1" w:rsidRDefault="00000000">
      <w:pPr>
        <w:spacing w:before="240" w:after="240"/>
        <w:rPr>
          <w:color w:val="0F0F0F"/>
          <w:sz w:val="25"/>
          <w:szCs w:val="25"/>
          <w:highlight w:val="white"/>
        </w:rPr>
      </w:pPr>
      <w:r>
        <w:rPr>
          <w:color w:val="0F0F0F"/>
          <w:sz w:val="25"/>
          <w:szCs w:val="25"/>
          <w:highlight w:val="white"/>
        </w:rPr>
        <w:t xml:space="preserve">The companies that figure out </w:t>
      </w:r>
      <w:proofErr w:type="spellStart"/>
      <w:r>
        <w:rPr>
          <w:color w:val="0F0F0F"/>
          <w:sz w:val="25"/>
          <w:szCs w:val="25"/>
          <w:highlight w:val="white"/>
        </w:rPr>
        <w:t>specdriven</w:t>
      </w:r>
      <w:proofErr w:type="spellEnd"/>
      <w:r>
        <w:rPr>
          <w:color w:val="0F0F0F"/>
          <w:sz w:val="25"/>
          <w:szCs w:val="25"/>
          <w:highlight w:val="white"/>
        </w:rPr>
        <w:t xml:space="preserve"> development and agent orchestration don't just get to be more efficient. They get to operate at speed, at productivity ratios that make traditional organizations look dead in the water. A 10 to 80x revenue per employee gap </w:t>
      </w:r>
      <w:proofErr w:type="gramStart"/>
      <w:r>
        <w:rPr>
          <w:color w:val="0F0F0F"/>
          <w:sz w:val="25"/>
          <w:szCs w:val="25"/>
          <w:highlight w:val="white"/>
        </w:rPr>
        <w:t>opens up</w:t>
      </w:r>
      <w:proofErr w:type="gramEnd"/>
      <w:r>
        <w:rPr>
          <w:color w:val="0F0F0F"/>
          <w:sz w:val="25"/>
          <w:szCs w:val="25"/>
          <w:highlight w:val="white"/>
        </w:rPr>
        <w:t xml:space="preserve">. One of the things that matters here is that the J curve really is shaped like a J. When you get past the bottom, you start to accelerate really, </w:t>
      </w:r>
      <w:proofErr w:type="gramStart"/>
      <w:r>
        <w:rPr>
          <w:color w:val="0F0F0F"/>
          <w:sz w:val="25"/>
          <w:szCs w:val="25"/>
          <w:highlight w:val="white"/>
        </w:rPr>
        <w:t>really quickly</w:t>
      </w:r>
      <w:proofErr w:type="gramEnd"/>
      <w:r>
        <w:rPr>
          <w:color w:val="0F0F0F"/>
          <w:sz w:val="25"/>
          <w:szCs w:val="25"/>
          <w:highlight w:val="white"/>
        </w:rPr>
        <w:t xml:space="preserve"> because agent gains start to multiply cleanly across your business.</w:t>
      </w:r>
    </w:p>
    <w:p w14:paraId="0000003F" w14:textId="77777777" w:rsidR="009746F1" w:rsidRDefault="00000000">
      <w:pPr>
        <w:spacing w:before="240" w:after="240"/>
        <w:rPr>
          <w:color w:val="0F0F0F"/>
          <w:sz w:val="25"/>
          <w:szCs w:val="25"/>
          <w:highlight w:val="white"/>
        </w:rPr>
      </w:pPr>
      <w:proofErr w:type="gramStart"/>
      <w:r>
        <w:rPr>
          <w:color w:val="0F0F0F"/>
          <w:sz w:val="25"/>
          <w:szCs w:val="25"/>
          <w:highlight w:val="white"/>
        </w:rPr>
        <w:t>So</w:t>
      </w:r>
      <w:proofErr w:type="gramEnd"/>
      <w:r>
        <w:rPr>
          <w:color w:val="0F0F0F"/>
          <w:sz w:val="25"/>
          <w:szCs w:val="25"/>
          <w:highlight w:val="white"/>
        </w:rPr>
        <w:t xml:space="preserve"> if we look at the broad arc of history, what kind of historical </w:t>
      </w:r>
      <w:proofErr w:type="spellStart"/>
      <w:r>
        <w:rPr>
          <w:color w:val="0F0F0F"/>
          <w:sz w:val="25"/>
          <w:szCs w:val="25"/>
          <w:highlight w:val="white"/>
        </w:rPr>
        <w:t>analog</w:t>
      </w:r>
      <w:proofErr w:type="spellEnd"/>
      <w:r>
        <w:rPr>
          <w:color w:val="0F0F0F"/>
          <w:sz w:val="25"/>
          <w:szCs w:val="25"/>
          <w:highlight w:val="white"/>
        </w:rPr>
        <w:t xml:space="preserve"> </w:t>
      </w:r>
      <w:proofErr w:type="gramStart"/>
      <w:r>
        <w:rPr>
          <w:color w:val="0F0F0F"/>
          <w:sz w:val="25"/>
          <w:szCs w:val="25"/>
          <w:highlight w:val="white"/>
        </w:rPr>
        <w:t>actually makes</w:t>
      </w:r>
      <w:proofErr w:type="gramEnd"/>
      <w:r>
        <w:rPr>
          <w:color w:val="0F0F0F"/>
          <w:sz w:val="25"/>
          <w:szCs w:val="25"/>
          <w:highlight w:val="white"/>
        </w:rPr>
        <w:t xml:space="preserve"> sense for us here? The historical parallel that fits best </w:t>
      </w:r>
      <w:proofErr w:type="gramStart"/>
      <w:r>
        <w:rPr>
          <w:color w:val="0F0F0F"/>
          <w:sz w:val="25"/>
          <w:szCs w:val="25"/>
          <w:highlight w:val="white"/>
        </w:rPr>
        <w:t>is</w:t>
      </w:r>
      <w:proofErr w:type="gramEnd"/>
      <w:r>
        <w:rPr>
          <w:color w:val="0F0F0F"/>
          <w:sz w:val="25"/>
          <w:szCs w:val="25"/>
          <w:highlight w:val="white"/>
        </w:rPr>
        <w:t xml:space="preserve"> not the story of the invention of ATMs and how that affected bank tellers. It's not the story of </w:t>
      </w:r>
      <w:r>
        <w:rPr>
          <w:color w:val="0F0F0F"/>
          <w:sz w:val="25"/>
          <w:szCs w:val="25"/>
          <w:highlight w:val="white"/>
        </w:rPr>
        <w:lastRenderedPageBreak/>
        <w:t xml:space="preserve">calculators and how that affected mathematicians. It's </w:t>
      </w:r>
      <w:proofErr w:type="gramStart"/>
      <w:r>
        <w:rPr>
          <w:color w:val="0F0F0F"/>
          <w:sz w:val="25"/>
          <w:szCs w:val="25"/>
          <w:highlight w:val="white"/>
        </w:rPr>
        <w:t>actually the</w:t>
      </w:r>
      <w:proofErr w:type="gramEnd"/>
      <w:r>
        <w:rPr>
          <w:color w:val="0F0F0F"/>
          <w:sz w:val="25"/>
          <w:szCs w:val="25"/>
          <w:highlight w:val="white"/>
        </w:rPr>
        <w:t xml:space="preserve"> story of telephone operators in the '90s.</w:t>
      </w:r>
    </w:p>
    <w:p w14:paraId="00000040" w14:textId="77777777" w:rsidR="009746F1" w:rsidRDefault="00000000">
      <w:pPr>
        <w:spacing w:before="240" w:after="240"/>
        <w:rPr>
          <w:color w:val="0F0F0F"/>
          <w:sz w:val="25"/>
          <w:szCs w:val="25"/>
          <w:highlight w:val="white"/>
        </w:rPr>
      </w:pPr>
      <w:r>
        <w:rPr>
          <w:color w:val="0F0F0F"/>
          <w:sz w:val="25"/>
          <w:szCs w:val="25"/>
          <w:highlight w:val="white"/>
        </w:rPr>
        <w:t xml:space="preserve">Those jobs did not disappear overnight. But the people who held those jobs, predominantly women and </w:t>
      </w:r>
      <w:proofErr w:type="spellStart"/>
      <w:r>
        <w:rPr>
          <w:color w:val="0F0F0F"/>
          <w:sz w:val="25"/>
          <w:szCs w:val="25"/>
          <w:highlight w:val="white"/>
        </w:rPr>
        <w:t>workingclass</w:t>
      </w:r>
      <w:proofErr w:type="spellEnd"/>
      <w:r>
        <w:rPr>
          <w:color w:val="0F0F0F"/>
          <w:sz w:val="25"/>
          <w:szCs w:val="25"/>
          <w:highlight w:val="white"/>
        </w:rPr>
        <w:t xml:space="preserve"> at the time, found themselves a decade later in </w:t>
      </w:r>
      <w:proofErr w:type="spellStart"/>
      <w:r>
        <w:rPr>
          <w:color w:val="0F0F0F"/>
          <w:sz w:val="25"/>
          <w:szCs w:val="25"/>
          <w:highlight w:val="white"/>
        </w:rPr>
        <w:t>lowerpaying</w:t>
      </w:r>
      <w:proofErr w:type="spellEnd"/>
      <w:r>
        <w:rPr>
          <w:color w:val="0F0F0F"/>
          <w:sz w:val="25"/>
          <w:szCs w:val="25"/>
          <w:highlight w:val="white"/>
        </w:rPr>
        <w:t xml:space="preserve"> occupations or out of the workforce entirely. Overall employment grew. New categories of work emerged. But for the individuals in the crosshairs, that was cold comfort. It did not matter for those women.</w:t>
      </w:r>
    </w:p>
    <w:p w14:paraId="00000041" w14:textId="77777777" w:rsidR="009746F1" w:rsidRDefault="00000000">
      <w:pPr>
        <w:spacing w:before="240" w:after="240"/>
        <w:rPr>
          <w:color w:val="0F0F0F"/>
          <w:sz w:val="25"/>
          <w:szCs w:val="25"/>
          <w:highlight w:val="white"/>
        </w:rPr>
      </w:pPr>
      <w:r>
        <w:rPr>
          <w:color w:val="0F0F0F"/>
          <w:sz w:val="25"/>
          <w:szCs w:val="25"/>
          <w:highlight w:val="white"/>
        </w:rPr>
        <w:t>I think we're in a similar moment, but I think we have more tools to support each other. And I think it's incumbent upon leadership to do a better job than we did in the 1920s.</w:t>
      </w:r>
    </w:p>
    <w:p w14:paraId="00000042" w14:textId="77777777" w:rsidR="009746F1" w:rsidRDefault="00000000">
      <w:pPr>
        <w:spacing w:before="240" w:after="240"/>
        <w:rPr>
          <w:color w:val="0F0F0F"/>
          <w:sz w:val="25"/>
          <w:szCs w:val="25"/>
          <w:highlight w:val="white"/>
        </w:rPr>
      </w:pPr>
      <w:r>
        <w:rPr>
          <w:color w:val="0F0F0F"/>
          <w:sz w:val="25"/>
          <w:szCs w:val="25"/>
          <w:highlight w:val="white"/>
        </w:rPr>
        <w:t>The economy is going to create more software than ever, more systems running on computers than ever. It will probably be two or three orders of magnitude what we have today. Computers will remain more central to human society than at any point in history. That part of the story is genuinely structurally optimistic because compute creates leverage and leverage creates abundance for us.</w:t>
      </w:r>
    </w:p>
    <w:p w14:paraId="00000043" w14:textId="77777777" w:rsidR="009746F1" w:rsidRDefault="00000000">
      <w:pPr>
        <w:spacing w:before="240" w:after="240"/>
        <w:rPr>
          <w:color w:val="0F0F0F"/>
          <w:sz w:val="25"/>
          <w:szCs w:val="25"/>
          <w:highlight w:val="white"/>
        </w:rPr>
      </w:pPr>
      <w:r>
        <w:rPr>
          <w:color w:val="0F0F0F"/>
          <w:sz w:val="25"/>
          <w:szCs w:val="25"/>
          <w:highlight w:val="white"/>
        </w:rPr>
        <w:t xml:space="preserve">But more jobs in the economy and your individual jobs are very different things. The bifurcation is already there in the data. AI native companies are exploding and picking up pieces of the economic pie that traditional companies are deserting. That is why you see the collapse in the SAS stock market over the past couple of weeks. The gap between engineers who can drive high-V value tokens is literally $285 billion, which is the amount that Claude was able to wipe </w:t>
      </w:r>
      <w:proofErr w:type="gramStart"/>
      <w:r>
        <w:rPr>
          <w:color w:val="0F0F0F"/>
          <w:sz w:val="25"/>
          <w:szCs w:val="25"/>
          <w:highlight w:val="white"/>
        </w:rPr>
        <w:t>off of</w:t>
      </w:r>
      <w:proofErr w:type="gramEnd"/>
      <w:r>
        <w:rPr>
          <w:color w:val="0F0F0F"/>
          <w:sz w:val="25"/>
          <w:szCs w:val="25"/>
          <w:highlight w:val="white"/>
        </w:rPr>
        <w:t xml:space="preserve"> traditional SAS stocks by releasing a 200line prompter on legal work. I did a whole video on that.</w:t>
      </w:r>
    </w:p>
    <w:p w14:paraId="00000044" w14:textId="77777777" w:rsidR="009746F1" w:rsidRDefault="00000000">
      <w:pPr>
        <w:spacing w:before="240" w:after="240"/>
        <w:rPr>
          <w:color w:val="0F0F0F"/>
          <w:sz w:val="25"/>
          <w:szCs w:val="25"/>
          <w:highlight w:val="white"/>
        </w:rPr>
      </w:pPr>
      <w:r>
        <w:rPr>
          <w:color w:val="0F0F0F"/>
          <w:sz w:val="25"/>
          <w:szCs w:val="25"/>
          <w:highlight w:val="white"/>
        </w:rPr>
        <w:t xml:space="preserve">The point here is not an individual stock drop, </w:t>
      </w:r>
      <w:proofErr w:type="gramStart"/>
      <w:r>
        <w:rPr>
          <w:color w:val="0F0F0F"/>
          <w:sz w:val="25"/>
          <w:szCs w:val="25"/>
          <w:highlight w:val="white"/>
        </w:rPr>
        <w:t>whether or not</w:t>
      </w:r>
      <w:proofErr w:type="gramEnd"/>
      <w:r>
        <w:rPr>
          <w:color w:val="0F0F0F"/>
          <w:sz w:val="25"/>
          <w:szCs w:val="25"/>
          <w:highlight w:val="white"/>
        </w:rPr>
        <w:t xml:space="preserve"> it recovers, not my problem right now. The point is to think about knowledge workers and understand that we need to have a much more intentional conversation to ensure that the 70 or 80% of knowledge workers who are not pushing </w:t>
      </w:r>
      <w:proofErr w:type="spellStart"/>
      <w:r>
        <w:rPr>
          <w:color w:val="0F0F0F"/>
          <w:sz w:val="25"/>
          <w:szCs w:val="25"/>
          <w:highlight w:val="white"/>
        </w:rPr>
        <w:t>highv</w:t>
      </w:r>
      <w:proofErr w:type="spellEnd"/>
      <w:r>
        <w:rPr>
          <w:color w:val="0F0F0F"/>
          <w:sz w:val="25"/>
          <w:szCs w:val="25"/>
          <w:highlight w:val="white"/>
        </w:rPr>
        <w:t xml:space="preserve"> value tokens right now get the skills to do so.</w:t>
      </w:r>
    </w:p>
    <w:p w14:paraId="00000045" w14:textId="77777777" w:rsidR="009746F1" w:rsidRDefault="00000000">
      <w:pPr>
        <w:spacing w:before="240" w:after="240"/>
        <w:rPr>
          <w:color w:val="0F0F0F"/>
          <w:sz w:val="25"/>
          <w:szCs w:val="25"/>
          <w:highlight w:val="white"/>
        </w:rPr>
      </w:pPr>
      <w:r>
        <w:rPr>
          <w:color w:val="0F0F0F"/>
          <w:sz w:val="25"/>
          <w:szCs w:val="25"/>
          <w:highlight w:val="white"/>
        </w:rPr>
        <w:t xml:space="preserve">How can we think about the distribution of our teams and look at each person on that team as someone who can level up in their agent fluency, someone who can level up in their ability to write specs and understand intent because that is the new skill that's going to matter? And there is no reason why we </w:t>
      </w:r>
      <w:proofErr w:type="gramStart"/>
      <w:r>
        <w:rPr>
          <w:color w:val="0F0F0F"/>
          <w:sz w:val="25"/>
          <w:szCs w:val="25"/>
          <w:highlight w:val="white"/>
        </w:rPr>
        <w:t>have to</w:t>
      </w:r>
      <w:proofErr w:type="gramEnd"/>
      <w:r>
        <w:rPr>
          <w:color w:val="0F0F0F"/>
          <w:sz w:val="25"/>
          <w:szCs w:val="25"/>
          <w:highlight w:val="white"/>
        </w:rPr>
        <w:t xml:space="preserve"> leave people behind on that. It absolutely is a skill issue. It's a learnable skill.</w:t>
      </w:r>
    </w:p>
    <w:p w14:paraId="00000046" w14:textId="77777777" w:rsidR="009746F1" w:rsidRDefault="00000000">
      <w:pPr>
        <w:spacing w:before="240" w:after="240"/>
        <w:rPr>
          <w:color w:val="0F0F0F"/>
          <w:sz w:val="25"/>
          <w:szCs w:val="25"/>
          <w:highlight w:val="white"/>
        </w:rPr>
      </w:pPr>
      <w:r>
        <w:rPr>
          <w:color w:val="0F0F0F"/>
          <w:sz w:val="25"/>
          <w:szCs w:val="25"/>
          <w:highlight w:val="white"/>
        </w:rPr>
        <w:t xml:space="preserve">This transition is going to happen whether we prepare for it, whether we support our teams or not. The only variable is which side of the bifurcation we're going to end up on and whether we as company leaders are going to lean in and support our teams in that transition, whether we as individuals who are trying our best to </w:t>
      </w:r>
      <w:r>
        <w:rPr>
          <w:color w:val="0F0F0F"/>
          <w:sz w:val="25"/>
          <w:szCs w:val="25"/>
          <w:highlight w:val="white"/>
        </w:rPr>
        <w:lastRenderedPageBreak/>
        <w:t>get through this AI transition are able to learn the skill to start to think in terms of giving clear intent and goals and constraints in our work rather than doing the work itself. And that window is closing faster because AI agent capability gains keep accelerating.</w:t>
      </w:r>
    </w:p>
    <w:p w14:paraId="00000047" w14:textId="77777777" w:rsidR="009746F1" w:rsidRDefault="00000000">
      <w:pPr>
        <w:spacing w:before="240" w:after="240"/>
        <w:rPr>
          <w:color w:val="0F0F0F"/>
          <w:sz w:val="25"/>
          <w:szCs w:val="25"/>
          <w:highlight w:val="white"/>
        </w:rPr>
      </w:pPr>
      <w:r>
        <w:rPr>
          <w:color w:val="0F0F0F"/>
          <w:sz w:val="25"/>
          <w:szCs w:val="25"/>
          <w:highlight w:val="white"/>
        </w:rPr>
        <w:t xml:space="preserve">The technology is not going to wait for organizations and individuals to catch up. We </w:t>
      </w:r>
      <w:proofErr w:type="gramStart"/>
      <w:r>
        <w:rPr>
          <w:color w:val="0F0F0F"/>
          <w:sz w:val="25"/>
          <w:szCs w:val="25"/>
          <w:highlight w:val="white"/>
        </w:rPr>
        <w:t>have to</w:t>
      </w:r>
      <w:proofErr w:type="gramEnd"/>
      <w:r>
        <w:rPr>
          <w:color w:val="0F0F0F"/>
          <w:sz w:val="25"/>
          <w:szCs w:val="25"/>
          <w:highlight w:val="white"/>
        </w:rPr>
        <w:t xml:space="preserve"> lean in and help each other. If you are on a team and you understand what I'm saying, it is on you to help your buddies on the team to understand this better. If you're a leader, it is on you to think about how you build systems that support everyone in your org. And if you are stuck, it is on you to figure out how you can take at least a single step toward understanding what it means to give the agent a job and watch it do the work.</w:t>
      </w:r>
    </w:p>
    <w:p w14:paraId="00000048" w14:textId="77777777" w:rsidR="009746F1" w:rsidRDefault="00000000">
      <w:pPr>
        <w:spacing w:before="240" w:after="240"/>
        <w:rPr>
          <w:color w:val="0F0F0F"/>
          <w:sz w:val="25"/>
          <w:szCs w:val="25"/>
          <w:highlight w:val="white"/>
        </w:rPr>
      </w:pPr>
      <w:r>
        <w:rPr>
          <w:color w:val="0F0F0F"/>
          <w:sz w:val="25"/>
          <w:szCs w:val="25"/>
          <w:highlight w:val="white"/>
        </w:rPr>
        <w:t xml:space="preserve">It might be as simple as trying Claude in Excel and watching Claude create something. Maybe that's the simplest way to start. I have some other exercises as well that I put in the </w:t>
      </w:r>
      <w:proofErr w:type="spellStart"/>
      <w:r>
        <w:rPr>
          <w:color w:val="0F0F0F"/>
          <w:sz w:val="25"/>
          <w:szCs w:val="25"/>
          <w:highlight w:val="white"/>
        </w:rPr>
        <w:t>substack</w:t>
      </w:r>
      <w:proofErr w:type="spellEnd"/>
      <w:r>
        <w:rPr>
          <w:color w:val="0F0F0F"/>
          <w:sz w:val="25"/>
          <w:szCs w:val="25"/>
          <w:highlight w:val="white"/>
        </w:rPr>
        <w:t xml:space="preserve"> that are at a range of scales. But the larger point is that you need to believe that there is hope at the end of the tunnel and that the company you're operating at, the job that you're doing, is something you can pivot.</w:t>
      </w:r>
    </w:p>
    <w:p w14:paraId="00000049" w14:textId="77777777" w:rsidR="009746F1" w:rsidRDefault="00000000">
      <w:pPr>
        <w:spacing w:before="240" w:after="240"/>
        <w:rPr>
          <w:color w:val="0F0F0F"/>
          <w:sz w:val="25"/>
          <w:szCs w:val="25"/>
          <w:highlight w:val="white"/>
        </w:rPr>
      </w:pPr>
      <w:r>
        <w:rPr>
          <w:color w:val="0F0F0F"/>
          <w:sz w:val="25"/>
          <w:szCs w:val="25"/>
          <w:highlight w:val="white"/>
        </w:rPr>
        <w:t xml:space="preserve">If you think about it as tackling a larger problem and specifying where your agent needs to go to create value, that's on us to do. The agent capability is going to be there. It is on us to specify enough of what we want that we can create tremendous value with </w:t>
      </w:r>
      <w:proofErr w:type="gramStart"/>
      <w:r>
        <w:rPr>
          <w:color w:val="0F0F0F"/>
          <w:sz w:val="25"/>
          <w:szCs w:val="25"/>
          <w:highlight w:val="white"/>
        </w:rPr>
        <w:t>all of</w:t>
      </w:r>
      <w:proofErr w:type="gramEnd"/>
      <w:r>
        <w:rPr>
          <w:color w:val="0F0F0F"/>
          <w:sz w:val="25"/>
          <w:szCs w:val="25"/>
          <w:highlight w:val="white"/>
        </w:rPr>
        <w:t xml:space="preserve"> this compute capability that we have.</w:t>
      </w:r>
    </w:p>
    <w:p w14:paraId="0000004A" w14:textId="77777777" w:rsidR="009746F1" w:rsidRDefault="00000000">
      <w:pPr>
        <w:spacing w:before="240" w:after="240"/>
        <w:rPr>
          <w:color w:val="0F0F0F"/>
          <w:sz w:val="25"/>
          <w:szCs w:val="25"/>
          <w:highlight w:val="white"/>
        </w:rPr>
      </w:pPr>
      <w:r>
        <w:rPr>
          <w:color w:val="0F0F0F"/>
          <w:sz w:val="25"/>
          <w:szCs w:val="25"/>
          <w:highlight w:val="white"/>
        </w:rPr>
        <w:t xml:space="preserve">We need to have better strategies. We need to think bigger. It is </w:t>
      </w:r>
      <w:proofErr w:type="gramStart"/>
      <w:r>
        <w:rPr>
          <w:color w:val="0F0F0F"/>
          <w:sz w:val="25"/>
          <w:szCs w:val="25"/>
          <w:highlight w:val="white"/>
        </w:rPr>
        <w:t>actually rational</w:t>
      </w:r>
      <w:proofErr w:type="gramEnd"/>
      <w:r>
        <w:rPr>
          <w:color w:val="0F0F0F"/>
          <w:sz w:val="25"/>
          <w:szCs w:val="25"/>
          <w:highlight w:val="white"/>
        </w:rPr>
        <w:t xml:space="preserve"> to think about boiling the ocean. We were always told as companies, as leaders, as product managers, don't boil the ocean in your strategy. Well, if you have the cost of production falling to zero on software, why not think big? Why not think courageously? Why not think about producing more value?</w:t>
      </w:r>
    </w:p>
    <w:p w14:paraId="0000004B" w14:textId="77777777" w:rsidR="009746F1" w:rsidRDefault="00000000">
      <w:pPr>
        <w:spacing w:before="240" w:after="240"/>
        <w:rPr>
          <w:color w:val="0F0F0F"/>
          <w:sz w:val="25"/>
          <w:szCs w:val="25"/>
          <w:highlight w:val="white"/>
        </w:rPr>
      </w:pPr>
      <w:r>
        <w:rPr>
          <w:color w:val="0F0F0F"/>
          <w:sz w:val="25"/>
          <w:szCs w:val="25"/>
          <w:highlight w:val="white"/>
        </w:rPr>
        <w:t xml:space="preserve">I think that is a bold goal that can </w:t>
      </w:r>
      <w:proofErr w:type="gramStart"/>
      <w:r>
        <w:rPr>
          <w:color w:val="0F0F0F"/>
          <w:sz w:val="25"/>
          <w:szCs w:val="25"/>
          <w:highlight w:val="white"/>
        </w:rPr>
        <w:t xml:space="preserve">actually </w:t>
      </w:r>
      <w:proofErr w:type="spellStart"/>
      <w:r>
        <w:rPr>
          <w:color w:val="0F0F0F"/>
          <w:sz w:val="25"/>
          <w:szCs w:val="25"/>
          <w:highlight w:val="white"/>
        </w:rPr>
        <w:t>catalyze</w:t>
      </w:r>
      <w:proofErr w:type="spellEnd"/>
      <w:proofErr w:type="gramEnd"/>
      <w:r>
        <w:rPr>
          <w:color w:val="0F0F0F"/>
          <w:sz w:val="25"/>
          <w:szCs w:val="25"/>
          <w:highlight w:val="white"/>
        </w:rPr>
        <w:t xml:space="preserve"> a lot of transformational change in the ways I'm talking about. It can </w:t>
      </w:r>
      <w:proofErr w:type="spellStart"/>
      <w:r>
        <w:rPr>
          <w:color w:val="0F0F0F"/>
          <w:sz w:val="25"/>
          <w:szCs w:val="25"/>
          <w:highlight w:val="white"/>
        </w:rPr>
        <w:t>catalyze</w:t>
      </w:r>
      <w:proofErr w:type="spellEnd"/>
      <w:r>
        <w:rPr>
          <w:color w:val="0F0F0F"/>
          <w:sz w:val="25"/>
          <w:szCs w:val="25"/>
          <w:highlight w:val="white"/>
        </w:rPr>
        <w:t xml:space="preserve"> teams to work more leanly. It can </w:t>
      </w:r>
      <w:proofErr w:type="spellStart"/>
      <w:r>
        <w:rPr>
          <w:color w:val="0F0F0F"/>
          <w:sz w:val="25"/>
          <w:szCs w:val="25"/>
          <w:highlight w:val="white"/>
        </w:rPr>
        <w:t>catalyze</w:t>
      </w:r>
      <w:proofErr w:type="spellEnd"/>
      <w:r>
        <w:rPr>
          <w:color w:val="0F0F0F"/>
          <w:sz w:val="25"/>
          <w:szCs w:val="25"/>
          <w:highlight w:val="white"/>
        </w:rPr>
        <w:t xml:space="preserve"> individuals to start to think about how they can stretch and grow and define what agents do work for them so they can do more and lean more into the direct production of value.</w:t>
      </w:r>
    </w:p>
    <w:p w14:paraId="0000004C" w14:textId="77777777" w:rsidR="009746F1" w:rsidRDefault="00000000">
      <w:pPr>
        <w:spacing w:before="240" w:after="240"/>
        <w:rPr>
          <w:color w:val="0F0F0F"/>
          <w:sz w:val="25"/>
          <w:szCs w:val="25"/>
          <w:highlight w:val="white"/>
        </w:rPr>
      </w:pPr>
      <w:r>
        <w:rPr>
          <w:color w:val="0F0F0F"/>
          <w:sz w:val="25"/>
          <w:szCs w:val="25"/>
          <w:highlight w:val="white"/>
        </w:rPr>
        <w:t>That is where we need to go. That is why the future of jobs is not about production of code or production of work. It is about good judgment to specify where agents are going.</w:t>
      </w:r>
    </w:p>
    <w:p w14:paraId="0000004D" w14:textId="77777777" w:rsidR="009746F1" w:rsidRDefault="00000000">
      <w:pPr>
        <w:spacing w:before="240" w:after="240"/>
        <w:rPr>
          <w:color w:val="0F0F0F"/>
          <w:sz w:val="25"/>
          <w:szCs w:val="25"/>
          <w:highlight w:val="white"/>
        </w:rPr>
      </w:pPr>
      <w:r>
        <w:rPr>
          <w:color w:val="0F0F0F"/>
          <w:sz w:val="25"/>
          <w:szCs w:val="25"/>
          <w:highlight w:val="white"/>
        </w:rPr>
        <w:t>Best of luck.</w:t>
      </w:r>
    </w:p>
    <w:p w14:paraId="0000004E" w14:textId="77777777" w:rsidR="009746F1" w:rsidRDefault="009746F1">
      <w:pPr>
        <w:rPr>
          <w:color w:val="0F0F0F"/>
          <w:sz w:val="25"/>
          <w:szCs w:val="25"/>
          <w:highlight w:val="white"/>
        </w:rPr>
      </w:pPr>
    </w:p>
    <w:sectPr w:rsidR="009746F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0F97B4F6-C722-9D4E-BB70-21FA7D5C9418}"/>
    <w:embedBold r:id="rId2" w:fontKey="{CEEBAF33-FAB1-BD42-831F-CC30F935364A}"/>
    <w:embedItalic r:id="rId3" w:fontKey="{8C8806CE-F2DD-DF48-BC0D-18F2B9A5A619}"/>
  </w:font>
  <w:font w:name="Times New Roman">
    <w:panose1 w:val="02020603050405020304"/>
    <w:charset w:val="00"/>
    <w:family w:val="roman"/>
    <w:pitch w:val="variable"/>
    <w:sig w:usb0="E0002EFF" w:usb1="C000785B" w:usb2="00000009" w:usb3="00000000" w:csb0="000001FF" w:csb1="00000000"/>
    <w:embedRegular r:id="rId4" w:fontKey="{B83B9DAF-B15D-9A4B-9B0E-28389CA6820F}"/>
  </w:font>
  <w:font w:name="Calibri">
    <w:panose1 w:val="020F0502020204030204"/>
    <w:charset w:val="00"/>
    <w:family w:val="modern"/>
    <w:pitch w:val="variable"/>
    <w:sig w:usb0="00000003" w:usb1="00000000" w:usb2="00000000" w:usb3="00000000" w:csb0="00000001" w:csb1="00000000"/>
    <w:embedRegular r:id="rId5" w:fontKey="{B028806F-83C5-8B4D-B052-E4FD94630636}"/>
  </w:font>
  <w:font w:name="Cambria">
    <w:panose1 w:val="02040503050406030204"/>
    <w:charset w:val="00"/>
    <w:family w:val="roman"/>
    <w:notTrueType/>
    <w:pitch w:val="default"/>
    <w:embedRegular r:id="rId6" w:fontKey="{D4AACBE2-344B-114A-BE06-AF2F0C16925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6F1"/>
    <w:rsid w:val="00865DFA"/>
    <w:rsid w:val="009746F1"/>
    <w:rsid w:val="00D6473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docId w15:val="{6F4026A6-6B5E-9742-BB4B-7025A2726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youtu.be/RtMLnCMv3d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5275</Words>
  <Characters>30074</Characters>
  <Application>Microsoft Office Word</Application>
  <DocSecurity>0</DocSecurity>
  <Lines>250</Lines>
  <Paragraphs>70</Paragraphs>
  <ScaleCrop>false</ScaleCrop>
  <Company/>
  <LinksUpToDate>false</LinksUpToDate>
  <CharactersWithSpaces>35279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Niña  Mica Nudalo</cp:lastModifiedBy>
  <cp:revision>2</cp:revision>
  <dcterms:created xsi:type="dcterms:W3CDTF">2026-02-17T02:27:00Z</dcterms:created>
  <dcterms:modified xsi:type="dcterms:W3CDTF">2026-02-17T02:27:00Z</dcterms:modified>
</cp:coreProperties>
</file>